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1932" w:rsidRDefault="00A71932" w:rsidP="00341963">
      <w:pPr>
        <w:jc w:val="center"/>
        <w:rPr>
          <w:rFonts w:ascii="Arial" w:eastAsia="Times New Roman" w:hAnsi="Arial" w:cs="Arial"/>
          <w:b/>
          <w:color w:val="auto"/>
          <w:sz w:val="32"/>
          <w:szCs w:val="32"/>
          <w:lang w:val="ru-RU"/>
        </w:rPr>
      </w:pPr>
    </w:p>
    <w:p w:rsidR="00341963" w:rsidRPr="00341963" w:rsidRDefault="00341963" w:rsidP="00341963">
      <w:pPr>
        <w:jc w:val="center"/>
        <w:rPr>
          <w:rFonts w:ascii="Arial" w:eastAsia="Times New Roman" w:hAnsi="Arial" w:cs="Arial"/>
          <w:b/>
          <w:color w:val="auto"/>
          <w:sz w:val="32"/>
          <w:szCs w:val="32"/>
          <w:lang w:val="ru-RU"/>
        </w:rPr>
      </w:pPr>
      <w:r w:rsidRPr="00341963">
        <w:rPr>
          <w:rFonts w:ascii="Arial" w:eastAsia="Times New Roman" w:hAnsi="Arial" w:cs="Arial"/>
          <w:b/>
          <w:color w:val="auto"/>
          <w:sz w:val="32"/>
          <w:szCs w:val="32"/>
          <w:lang w:val="ru-RU"/>
        </w:rPr>
        <w:t>СОВЕТ</w:t>
      </w:r>
    </w:p>
    <w:p w:rsidR="00341963" w:rsidRPr="00341963" w:rsidRDefault="00341963" w:rsidP="00341963">
      <w:pPr>
        <w:spacing w:line="360" w:lineRule="auto"/>
        <w:jc w:val="center"/>
        <w:rPr>
          <w:rFonts w:ascii="Arial" w:eastAsia="Times New Roman" w:hAnsi="Arial" w:cs="Arial"/>
          <w:b/>
          <w:color w:val="auto"/>
          <w:sz w:val="32"/>
          <w:szCs w:val="32"/>
          <w:lang w:val="ru-RU"/>
        </w:rPr>
      </w:pPr>
      <w:r w:rsidRPr="00341963">
        <w:rPr>
          <w:rFonts w:ascii="Arial" w:eastAsia="Times New Roman" w:hAnsi="Arial" w:cs="Arial"/>
          <w:b/>
          <w:color w:val="auto"/>
          <w:sz w:val="32"/>
          <w:szCs w:val="32"/>
          <w:lang w:val="ru-RU"/>
        </w:rPr>
        <w:t>ТЕГУЛЬДЕТСКОГО СЕЛЬСКОГО ПОСЕЛЕНИЯ</w:t>
      </w:r>
    </w:p>
    <w:p w:rsidR="00341963" w:rsidRDefault="00341963" w:rsidP="00341963">
      <w:pPr>
        <w:spacing w:line="360" w:lineRule="auto"/>
        <w:jc w:val="center"/>
        <w:rPr>
          <w:rFonts w:ascii="Arial" w:eastAsia="Times New Roman" w:hAnsi="Arial" w:cs="Arial"/>
          <w:b/>
          <w:color w:val="auto"/>
          <w:sz w:val="32"/>
          <w:szCs w:val="32"/>
          <w:lang w:val="ru-RU"/>
        </w:rPr>
      </w:pPr>
      <w:r w:rsidRPr="00341963">
        <w:rPr>
          <w:rFonts w:ascii="Arial" w:eastAsia="Times New Roman" w:hAnsi="Arial" w:cs="Arial"/>
          <w:b/>
          <w:color w:val="auto"/>
          <w:sz w:val="32"/>
          <w:szCs w:val="32"/>
          <w:lang w:val="ru-RU"/>
        </w:rPr>
        <w:t>РЕШЕНИЕ</w:t>
      </w:r>
    </w:p>
    <w:p w:rsidR="003A5B17" w:rsidRDefault="003A5B17" w:rsidP="00341963">
      <w:pPr>
        <w:ind w:right="-58"/>
        <w:rPr>
          <w:rFonts w:ascii="Arial" w:eastAsia="Times New Roman" w:hAnsi="Arial" w:cs="Arial"/>
          <w:b/>
          <w:color w:val="auto"/>
          <w:lang w:val="ru-RU"/>
        </w:rPr>
      </w:pPr>
    </w:p>
    <w:p w:rsidR="00341963" w:rsidRPr="00341963" w:rsidRDefault="006774BF" w:rsidP="00341963">
      <w:pPr>
        <w:ind w:right="-58"/>
        <w:rPr>
          <w:rFonts w:ascii="Arial" w:eastAsia="Times New Roman" w:hAnsi="Arial" w:cs="Arial"/>
          <w:b/>
          <w:color w:val="auto"/>
          <w:lang w:val="ru-RU"/>
        </w:rPr>
      </w:pPr>
      <w:r>
        <w:rPr>
          <w:rFonts w:ascii="Arial" w:eastAsia="Times New Roman" w:hAnsi="Arial" w:cs="Arial"/>
          <w:b/>
          <w:color w:val="auto"/>
          <w:lang w:val="ru-RU"/>
        </w:rPr>
        <w:t>00</w:t>
      </w:r>
      <w:r w:rsidR="00341963" w:rsidRPr="00341963">
        <w:rPr>
          <w:rFonts w:ascii="Arial" w:eastAsia="Times New Roman" w:hAnsi="Arial" w:cs="Arial"/>
          <w:b/>
          <w:color w:val="auto"/>
          <w:lang w:val="ru-RU"/>
        </w:rPr>
        <w:t>.0</w:t>
      </w:r>
      <w:r>
        <w:rPr>
          <w:rFonts w:ascii="Arial" w:eastAsia="Times New Roman" w:hAnsi="Arial" w:cs="Arial"/>
          <w:b/>
          <w:color w:val="auto"/>
          <w:lang w:val="ru-RU"/>
        </w:rPr>
        <w:t>0</w:t>
      </w:r>
      <w:r w:rsidR="00341963" w:rsidRPr="00341963">
        <w:rPr>
          <w:rFonts w:ascii="Arial" w:eastAsia="Times New Roman" w:hAnsi="Arial" w:cs="Arial"/>
          <w:b/>
          <w:color w:val="auto"/>
          <w:lang w:val="ru-RU"/>
        </w:rPr>
        <w:t>.</w:t>
      </w:r>
      <w:r w:rsidR="00295E49">
        <w:rPr>
          <w:rFonts w:ascii="Arial" w:eastAsia="Times New Roman" w:hAnsi="Arial" w:cs="Arial"/>
          <w:b/>
          <w:color w:val="auto"/>
          <w:lang w:val="ru-RU"/>
        </w:rPr>
        <w:t>0000</w:t>
      </w:r>
      <w:r w:rsidR="00341963" w:rsidRPr="00341963">
        <w:rPr>
          <w:rFonts w:ascii="Arial" w:eastAsia="Times New Roman" w:hAnsi="Arial" w:cs="Arial"/>
          <w:b/>
          <w:color w:val="auto"/>
          <w:lang w:val="ru-RU"/>
        </w:rPr>
        <w:t xml:space="preserve">                                             с. Тегульдет                                              № </w:t>
      </w:r>
      <w:r>
        <w:rPr>
          <w:rFonts w:ascii="Arial" w:eastAsia="Times New Roman" w:hAnsi="Arial" w:cs="Arial"/>
          <w:b/>
          <w:color w:val="auto"/>
          <w:lang w:val="ru-RU"/>
        </w:rPr>
        <w:t>00</w:t>
      </w:r>
    </w:p>
    <w:p w:rsidR="00341963" w:rsidRPr="00341963" w:rsidRDefault="00341963" w:rsidP="00341963">
      <w:pPr>
        <w:ind w:right="-58"/>
        <w:rPr>
          <w:rFonts w:ascii="Arial" w:eastAsia="Times New Roman" w:hAnsi="Arial" w:cs="Arial"/>
          <w:b/>
          <w:color w:val="auto"/>
          <w:lang w:val="ru-RU"/>
        </w:rPr>
      </w:pPr>
    </w:p>
    <w:p w:rsidR="00341963" w:rsidRPr="00341963" w:rsidRDefault="00341963" w:rsidP="00341963">
      <w:pPr>
        <w:ind w:right="-58"/>
        <w:jc w:val="center"/>
        <w:rPr>
          <w:rFonts w:ascii="Arial" w:eastAsia="Times New Roman" w:hAnsi="Arial" w:cs="Arial"/>
          <w:b/>
          <w:color w:val="auto"/>
          <w:lang w:val="ru-RU"/>
        </w:rPr>
      </w:pPr>
      <w:r w:rsidRPr="00341963">
        <w:rPr>
          <w:rFonts w:ascii="Arial" w:eastAsia="Times New Roman" w:hAnsi="Arial" w:cs="Arial"/>
          <w:b/>
          <w:color w:val="auto"/>
          <w:lang w:val="ru-RU"/>
        </w:rPr>
        <w:t>О внесении изменений в Устав муниципального образования</w:t>
      </w:r>
    </w:p>
    <w:p w:rsidR="00341963" w:rsidRDefault="00341963" w:rsidP="00341963">
      <w:pPr>
        <w:ind w:right="-58"/>
        <w:jc w:val="center"/>
        <w:rPr>
          <w:rFonts w:ascii="Arial" w:eastAsia="Times New Roman" w:hAnsi="Arial" w:cs="Arial"/>
          <w:b/>
          <w:color w:val="auto"/>
          <w:lang w:val="ru-RU"/>
        </w:rPr>
      </w:pPr>
      <w:r w:rsidRPr="00341963">
        <w:rPr>
          <w:rFonts w:ascii="Arial" w:eastAsia="Times New Roman" w:hAnsi="Arial" w:cs="Arial"/>
          <w:b/>
          <w:color w:val="auto"/>
          <w:lang w:val="ru-RU"/>
        </w:rPr>
        <w:t>«Тегульдетское сельское поселение»</w:t>
      </w:r>
    </w:p>
    <w:p w:rsidR="00295E49" w:rsidRPr="00341963" w:rsidRDefault="00295E49" w:rsidP="00341963">
      <w:pPr>
        <w:ind w:right="-58"/>
        <w:jc w:val="center"/>
        <w:rPr>
          <w:rFonts w:ascii="Arial" w:eastAsia="Times New Roman" w:hAnsi="Arial" w:cs="Arial"/>
          <w:b/>
          <w:color w:val="auto"/>
          <w:lang w:val="ru-RU"/>
        </w:rPr>
      </w:pPr>
    </w:p>
    <w:p w:rsidR="00A9104B" w:rsidRPr="00295E49" w:rsidRDefault="00295E49" w:rsidP="009F3037">
      <w:pPr>
        <w:pStyle w:val="21"/>
        <w:shd w:val="clear" w:color="auto" w:fill="auto"/>
        <w:tabs>
          <w:tab w:val="left" w:pos="1560"/>
          <w:tab w:val="left" w:leader="underscore" w:pos="5785"/>
        </w:tabs>
        <w:spacing w:before="0" w:after="0" w:line="240" w:lineRule="auto"/>
        <w:ind w:right="40" w:firstLine="689"/>
        <w:jc w:val="both"/>
        <w:rPr>
          <w:rFonts w:ascii="Arial" w:hAnsi="Arial" w:cs="Arial"/>
          <w:b/>
        </w:rPr>
      </w:pPr>
      <w:r w:rsidRPr="00295E49">
        <w:rPr>
          <w:rFonts w:ascii="Arial" w:hAnsi="Arial" w:cs="Arial"/>
        </w:rPr>
        <w:t>В соответствии с Федеральным законом от 06 октября 2003 года № 131-ФЗ «Об общих принципах организации местного самоуправления в Российской Федерации», Законом Томской области от 29.12.2016 № 176-03 «О внесении изменения в Закон Томской области «Об отдельных вопросах формирования органов местного самоуправления муниципальных образований Томской области</w:t>
      </w:r>
    </w:p>
    <w:p w:rsidR="00341963" w:rsidRDefault="00341963" w:rsidP="00341963">
      <w:pPr>
        <w:ind w:firstLine="900"/>
        <w:jc w:val="center"/>
        <w:rPr>
          <w:rFonts w:ascii="Arial" w:hAnsi="Arial" w:cs="Arial"/>
          <w:b/>
        </w:rPr>
      </w:pPr>
      <w:r w:rsidRPr="006508C0">
        <w:rPr>
          <w:rFonts w:ascii="Arial" w:hAnsi="Arial" w:cs="Arial"/>
          <w:b/>
        </w:rPr>
        <w:t>Совет Тегульдетского сельского поселения решил:</w:t>
      </w:r>
    </w:p>
    <w:p w:rsidR="00341963" w:rsidRPr="006508C0" w:rsidRDefault="00341963" w:rsidP="00341963">
      <w:pPr>
        <w:ind w:firstLine="900"/>
        <w:jc w:val="center"/>
        <w:rPr>
          <w:rFonts w:ascii="Arial" w:hAnsi="Arial" w:cs="Arial"/>
          <w:b/>
        </w:rPr>
      </w:pPr>
    </w:p>
    <w:p w:rsidR="007E6823" w:rsidRPr="005B3D9C" w:rsidRDefault="00657E89" w:rsidP="00341963">
      <w:pPr>
        <w:pStyle w:val="21"/>
        <w:numPr>
          <w:ilvl w:val="2"/>
          <w:numId w:val="2"/>
        </w:numPr>
        <w:shd w:val="clear" w:color="auto" w:fill="auto"/>
        <w:tabs>
          <w:tab w:val="left" w:pos="1134"/>
        </w:tabs>
        <w:spacing w:before="0" w:after="0" w:line="240" w:lineRule="auto"/>
        <w:ind w:firstLine="692"/>
        <w:jc w:val="both"/>
        <w:rPr>
          <w:rFonts w:ascii="Arial" w:hAnsi="Arial" w:cs="Arial"/>
        </w:rPr>
      </w:pPr>
      <w:r w:rsidRPr="005B3D9C">
        <w:rPr>
          <w:rFonts w:ascii="Arial" w:hAnsi="Arial" w:cs="Arial"/>
        </w:rPr>
        <w:t xml:space="preserve">Внести в </w:t>
      </w:r>
      <w:r w:rsidR="00341963" w:rsidRPr="005B3D9C">
        <w:rPr>
          <w:rFonts w:ascii="Arial" w:hAnsi="Arial" w:cs="Arial"/>
        </w:rPr>
        <w:t>Устав муниципального образования «Тегульдетское сельское поселение», принятый решением Совета Тегульдетского сельского поселения от 9 августа 2018</w:t>
      </w:r>
      <w:r w:rsidR="00341963" w:rsidRPr="005B3D9C">
        <w:rPr>
          <w:rFonts w:ascii="Arial" w:hAnsi="Arial" w:cs="Arial"/>
          <w:lang w:val="ru-RU"/>
        </w:rPr>
        <w:t xml:space="preserve"> года</w:t>
      </w:r>
      <w:r w:rsidR="00341963" w:rsidRPr="005B3D9C">
        <w:rPr>
          <w:rFonts w:ascii="Arial" w:hAnsi="Arial" w:cs="Arial"/>
        </w:rPr>
        <w:t xml:space="preserve"> № 19</w:t>
      </w:r>
      <w:r w:rsidR="00336EBB" w:rsidRPr="005B3D9C">
        <w:rPr>
          <w:rFonts w:ascii="Arial" w:hAnsi="Arial" w:cs="Arial"/>
        </w:rPr>
        <w:t>,</w:t>
      </w:r>
      <w:r w:rsidRPr="005B3D9C">
        <w:rPr>
          <w:rFonts w:ascii="Arial" w:hAnsi="Arial" w:cs="Arial"/>
        </w:rPr>
        <w:t xml:space="preserve"> следующие изменения</w:t>
      </w:r>
      <w:r w:rsidR="00295E49" w:rsidRPr="005B3D9C">
        <w:rPr>
          <w:rFonts w:ascii="Arial" w:hAnsi="Arial" w:cs="Arial"/>
          <w:lang w:val="ru-RU"/>
        </w:rPr>
        <w:t xml:space="preserve"> и дополнения</w:t>
      </w:r>
      <w:r w:rsidRPr="005B3D9C">
        <w:rPr>
          <w:rFonts w:ascii="Arial" w:hAnsi="Arial" w:cs="Arial"/>
        </w:rPr>
        <w:t>:</w:t>
      </w:r>
    </w:p>
    <w:p w:rsidR="000A5E57" w:rsidRDefault="000A5E57" w:rsidP="00295E49">
      <w:pPr>
        <w:pStyle w:val="21"/>
        <w:numPr>
          <w:ilvl w:val="3"/>
          <w:numId w:val="2"/>
        </w:numPr>
        <w:shd w:val="clear" w:color="auto" w:fill="auto"/>
        <w:tabs>
          <w:tab w:val="left" w:pos="1134"/>
        </w:tabs>
        <w:spacing w:before="0" w:after="0" w:line="240" w:lineRule="auto"/>
        <w:ind w:firstLine="692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пункт 2 части 1 статьи 2</w:t>
      </w:r>
      <w:r w:rsidRPr="000A5E57">
        <w:rPr>
          <w:rFonts w:ascii="Arial" w:hAnsi="Arial" w:cs="Arial"/>
        </w:rPr>
        <w:t xml:space="preserve"> </w:t>
      </w:r>
      <w:r w:rsidRPr="005B3D9C">
        <w:rPr>
          <w:rFonts w:ascii="Arial" w:hAnsi="Arial" w:cs="Arial"/>
        </w:rPr>
        <w:t>изложить в следующей редакции</w:t>
      </w:r>
      <w:r w:rsidRPr="005B3D9C">
        <w:rPr>
          <w:rFonts w:ascii="Arial" w:hAnsi="Arial" w:cs="Arial"/>
          <w:lang w:val="ru-RU"/>
        </w:rPr>
        <w:t>:</w:t>
      </w:r>
    </w:p>
    <w:p w:rsidR="000A5E57" w:rsidRPr="000A5E57" w:rsidRDefault="000A5E57" w:rsidP="000A5E57">
      <w:pPr>
        <w:pStyle w:val="af0"/>
        <w:widowControl w:val="0"/>
        <w:autoSpaceDE w:val="0"/>
        <w:autoSpaceDN w:val="0"/>
        <w:adjustRightInd w:val="0"/>
        <w:ind w:left="0" w:right="-1" w:firstLine="720"/>
        <w:jc w:val="both"/>
        <w:rPr>
          <w:rFonts w:ascii="Arial" w:hAnsi="Arial" w:cs="Arial"/>
        </w:rPr>
      </w:pPr>
      <w:r>
        <w:rPr>
          <w:rFonts w:ascii="Arial" w:hAnsi="Arial" w:cs="Arial"/>
          <w:lang w:val="ru-RU"/>
        </w:rPr>
        <w:t>«</w:t>
      </w:r>
      <w:r w:rsidRPr="000A5E57">
        <w:rPr>
          <w:rFonts w:ascii="Arial" w:hAnsi="Arial" w:cs="Arial"/>
        </w:rPr>
        <w:t>2) Глава Тегульдетского сельского поселения – высшее должностное лицо муниципального образования «Тегульдетское сельское поселение» Тегульдетского района Томской области, которое возглавляет Администрацию Тегульдетского сельского поселения (далее – Глава поселения, Глава Администрации);</w:t>
      </w:r>
      <w:r>
        <w:rPr>
          <w:rFonts w:ascii="Arial" w:hAnsi="Arial" w:cs="Arial"/>
          <w:lang w:val="ru-RU"/>
        </w:rPr>
        <w:t>»;</w:t>
      </w:r>
    </w:p>
    <w:p w:rsidR="00ED201B" w:rsidRPr="000A5E57" w:rsidRDefault="00ED201B" w:rsidP="00ED201B">
      <w:pPr>
        <w:pStyle w:val="21"/>
        <w:numPr>
          <w:ilvl w:val="3"/>
          <w:numId w:val="2"/>
        </w:numPr>
        <w:shd w:val="clear" w:color="auto" w:fill="auto"/>
        <w:tabs>
          <w:tab w:val="left" w:pos="1134"/>
        </w:tabs>
        <w:spacing w:before="0" w:after="0" w:line="240" w:lineRule="auto"/>
        <w:ind w:firstLine="692"/>
        <w:jc w:val="both"/>
        <w:rPr>
          <w:rFonts w:ascii="Arial" w:hAnsi="Arial" w:cs="Arial"/>
          <w:lang w:val="ru-RU"/>
        </w:rPr>
      </w:pPr>
      <w:r w:rsidRPr="005B3D9C">
        <w:rPr>
          <w:rFonts w:ascii="Arial" w:hAnsi="Arial" w:cs="Arial"/>
        </w:rPr>
        <w:t>в части 1 статьи 8 слова «, Главы муниципального образования» исключить;</w:t>
      </w:r>
    </w:p>
    <w:p w:rsidR="00295E49" w:rsidRPr="005B3D9C" w:rsidRDefault="00295E49" w:rsidP="00295E49">
      <w:pPr>
        <w:pStyle w:val="21"/>
        <w:numPr>
          <w:ilvl w:val="3"/>
          <w:numId w:val="2"/>
        </w:numPr>
        <w:shd w:val="clear" w:color="auto" w:fill="auto"/>
        <w:tabs>
          <w:tab w:val="left" w:pos="1134"/>
        </w:tabs>
        <w:spacing w:before="0" w:after="0" w:line="240" w:lineRule="auto"/>
        <w:ind w:firstLine="692"/>
        <w:jc w:val="both"/>
        <w:rPr>
          <w:rFonts w:ascii="Arial" w:hAnsi="Arial" w:cs="Arial"/>
          <w:lang w:val="ru-RU"/>
        </w:rPr>
      </w:pPr>
      <w:r w:rsidRPr="005B3D9C">
        <w:rPr>
          <w:rFonts w:ascii="Arial" w:hAnsi="Arial" w:cs="Arial"/>
        </w:rPr>
        <w:t xml:space="preserve">часть </w:t>
      </w:r>
      <w:r w:rsidRPr="005B3D9C">
        <w:rPr>
          <w:rFonts w:ascii="Arial" w:hAnsi="Arial" w:cs="Arial"/>
          <w:lang w:val="ru-RU"/>
        </w:rPr>
        <w:t>8</w:t>
      </w:r>
      <w:r w:rsidRPr="005B3D9C">
        <w:rPr>
          <w:rFonts w:ascii="Arial" w:hAnsi="Arial" w:cs="Arial"/>
        </w:rPr>
        <w:t xml:space="preserve"> статьи 2</w:t>
      </w:r>
      <w:r w:rsidRPr="005B3D9C">
        <w:rPr>
          <w:rFonts w:ascii="Arial" w:hAnsi="Arial" w:cs="Arial"/>
          <w:lang w:val="ru-RU"/>
        </w:rPr>
        <w:t>1</w:t>
      </w:r>
      <w:r w:rsidRPr="005B3D9C">
        <w:rPr>
          <w:rFonts w:ascii="Arial" w:hAnsi="Arial" w:cs="Arial"/>
        </w:rPr>
        <w:t xml:space="preserve"> изложить в следующей редакции</w:t>
      </w:r>
      <w:r w:rsidRPr="005B3D9C">
        <w:rPr>
          <w:rFonts w:ascii="Arial" w:hAnsi="Arial" w:cs="Arial"/>
          <w:lang w:val="ru-RU"/>
        </w:rPr>
        <w:t>:</w:t>
      </w:r>
    </w:p>
    <w:p w:rsidR="00295E49" w:rsidRPr="005B3D9C" w:rsidRDefault="00295E49" w:rsidP="00AA373E">
      <w:pPr>
        <w:pStyle w:val="af0"/>
        <w:autoSpaceDE w:val="0"/>
        <w:autoSpaceDN w:val="0"/>
        <w:adjustRightInd w:val="0"/>
        <w:spacing w:after="120"/>
        <w:ind w:left="0" w:firstLine="709"/>
        <w:jc w:val="both"/>
        <w:rPr>
          <w:rFonts w:ascii="Arial" w:hAnsi="Arial" w:cs="Arial"/>
        </w:rPr>
      </w:pPr>
      <w:r w:rsidRPr="005B3D9C">
        <w:rPr>
          <w:rFonts w:ascii="Arial" w:hAnsi="Arial" w:cs="Arial"/>
        </w:rPr>
        <w:t>«</w:t>
      </w:r>
      <w:r w:rsidRPr="005B3D9C">
        <w:rPr>
          <w:rFonts w:ascii="Arial" w:hAnsi="Arial" w:cs="Arial"/>
          <w:lang w:val="ru-RU"/>
        </w:rPr>
        <w:t>8</w:t>
      </w:r>
      <w:r w:rsidRPr="005B3D9C">
        <w:rPr>
          <w:rFonts w:ascii="Arial" w:hAnsi="Arial" w:cs="Arial"/>
        </w:rPr>
        <w:t>. Первое заседание вновь избранного Совета созывает и ведет Глава поселения либо лицо, временно исполняющее полномочия Главы поселения.»;</w:t>
      </w:r>
    </w:p>
    <w:p w:rsidR="00295E49" w:rsidRPr="005B3D9C" w:rsidRDefault="00295E49" w:rsidP="00295E49">
      <w:pPr>
        <w:pStyle w:val="af0"/>
        <w:numPr>
          <w:ilvl w:val="3"/>
          <w:numId w:val="2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lang w:val="ru-RU"/>
        </w:rPr>
      </w:pPr>
      <w:r w:rsidRPr="005B3D9C">
        <w:rPr>
          <w:rFonts w:ascii="Arial" w:hAnsi="Arial" w:cs="Arial"/>
        </w:rPr>
        <w:t xml:space="preserve">пункт </w:t>
      </w:r>
      <w:r w:rsidRPr="005B3D9C">
        <w:rPr>
          <w:rFonts w:ascii="Arial" w:hAnsi="Arial" w:cs="Arial"/>
          <w:lang w:val="ru-RU"/>
        </w:rPr>
        <w:t>14</w:t>
      </w:r>
      <w:r w:rsidRPr="005B3D9C">
        <w:rPr>
          <w:rFonts w:ascii="Arial" w:hAnsi="Arial" w:cs="Arial"/>
        </w:rPr>
        <w:t xml:space="preserve"> части 3 статьи 2</w:t>
      </w:r>
      <w:r w:rsidRPr="005B3D9C">
        <w:rPr>
          <w:rFonts w:ascii="Arial" w:hAnsi="Arial" w:cs="Arial"/>
          <w:lang w:val="ru-RU"/>
        </w:rPr>
        <w:t>2</w:t>
      </w:r>
      <w:r w:rsidRPr="005B3D9C">
        <w:rPr>
          <w:rFonts w:ascii="Arial" w:hAnsi="Arial" w:cs="Arial"/>
        </w:rPr>
        <w:t xml:space="preserve"> считать пунктом 1</w:t>
      </w:r>
      <w:r w:rsidR="00AA373E" w:rsidRPr="005B3D9C">
        <w:rPr>
          <w:rFonts w:ascii="Arial" w:hAnsi="Arial" w:cs="Arial"/>
          <w:lang w:val="ru-RU"/>
        </w:rPr>
        <w:t>5;</w:t>
      </w:r>
    </w:p>
    <w:p w:rsidR="00AA373E" w:rsidRPr="005B3D9C" w:rsidRDefault="00AA373E" w:rsidP="00295E49">
      <w:pPr>
        <w:pStyle w:val="af0"/>
        <w:numPr>
          <w:ilvl w:val="3"/>
          <w:numId w:val="2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lang w:val="ru-RU"/>
        </w:rPr>
      </w:pPr>
      <w:r w:rsidRPr="005B3D9C">
        <w:rPr>
          <w:rFonts w:ascii="Arial" w:hAnsi="Arial" w:cs="Arial"/>
        </w:rPr>
        <w:t>часть 3 статьи 2</w:t>
      </w:r>
      <w:r w:rsidRPr="005B3D9C">
        <w:rPr>
          <w:rFonts w:ascii="Arial" w:hAnsi="Arial" w:cs="Arial"/>
          <w:lang w:val="ru-RU"/>
        </w:rPr>
        <w:t>2</w:t>
      </w:r>
      <w:r w:rsidRPr="005B3D9C">
        <w:rPr>
          <w:rFonts w:ascii="Arial" w:hAnsi="Arial" w:cs="Arial"/>
        </w:rPr>
        <w:t xml:space="preserve"> дополнить пунктом 1</w:t>
      </w:r>
      <w:r w:rsidRPr="005B3D9C">
        <w:rPr>
          <w:rFonts w:ascii="Arial" w:hAnsi="Arial" w:cs="Arial"/>
          <w:lang w:val="ru-RU"/>
        </w:rPr>
        <w:t>4</w:t>
      </w:r>
      <w:r w:rsidRPr="005B3D9C">
        <w:rPr>
          <w:rFonts w:ascii="Arial" w:hAnsi="Arial" w:cs="Arial"/>
        </w:rPr>
        <w:t xml:space="preserve"> следующего </w:t>
      </w:r>
      <w:r w:rsidRPr="005B3D9C">
        <w:rPr>
          <w:rFonts w:ascii="Arial" w:hAnsi="Arial" w:cs="Arial"/>
          <w:lang w:val="ru-RU"/>
        </w:rPr>
        <w:t>содержания:</w:t>
      </w:r>
    </w:p>
    <w:p w:rsidR="00AA373E" w:rsidRPr="005B3D9C" w:rsidRDefault="00AA373E" w:rsidP="005B3D9C">
      <w:pPr>
        <w:pStyle w:val="af0"/>
        <w:autoSpaceDE w:val="0"/>
        <w:autoSpaceDN w:val="0"/>
        <w:adjustRightInd w:val="0"/>
        <w:spacing w:after="120"/>
        <w:ind w:left="0" w:firstLine="720"/>
        <w:jc w:val="both"/>
        <w:rPr>
          <w:rFonts w:ascii="Arial" w:hAnsi="Arial" w:cs="Arial"/>
          <w:lang w:val="ru-RU"/>
        </w:rPr>
      </w:pPr>
      <w:r w:rsidRPr="005B3D9C">
        <w:rPr>
          <w:rFonts w:ascii="Arial" w:hAnsi="Arial" w:cs="Arial"/>
        </w:rPr>
        <w:t>«</w:t>
      </w:r>
      <w:r w:rsidRPr="005B3D9C">
        <w:rPr>
          <w:rFonts w:ascii="Arial" w:hAnsi="Arial" w:cs="Arial"/>
          <w:lang w:val="ru-RU"/>
        </w:rPr>
        <w:t>14</w:t>
      </w:r>
      <w:r w:rsidRPr="005B3D9C">
        <w:rPr>
          <w:rFonts w:ascii="Arial" w:hAnsi="Arial" w:cs="Arial"/>
        </w:rPr>
        <w:t xml:space="preserve"> избрание Главы поселения из числа кандидатов, представленных конкурсной комиссией по результатам конкурса;»</w:t>
      </w:r>
      <w:r w:rsidRPr="005B3D9C">
        <w:rPr>
          <w:rFonts w:ascii="Arial" w:hAnsi="Arial" w:cs="Arial"/>
          <w:lang w:val="ru-RU"/>
        </w:rPr>
        <w:t>;</w:t>
      </w:r>
    </w:p>
    <w:p w:rsidR="00AA373E" w:rsidRPr="005B3D9C" w:rsidRDefault="00AA373E" w:rsidP="00AA373E">
      <w:pPr>
        <w:pStyle w:val="af0"/>
        <w:numPr>
          <w:ilvl w:val="3"/>
          <w:numId w:val="2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lang w:val="ru-RU"/>
        </w:rPr>
      </w:pPr>
      <w:r w:rsidRPr="005B3D9C">
        <w:rPr>
          <w:rFonts w:ascii="Arial" w:hAnsi="Arial" w:cs="Arial"/>
        </w:rPr>
        <w:t>статью 23 дополнить частью 6 следующего содержания</w:t>
      </w:r>
      <w:r w:rsidRPr="005B3D9C">
        <w:rPr>
          <w:rFonts w:ascii="Arial" w:hAnsi="Arial" w:cs="Arial"/>
          <w:lang w:val="ru-RU"/>
        </w:rPr>
        <w:t>:</w:t>
      </w:r>
    </w:p>
    <w:p w:rsidR="00AA373E" w:rsidRDefault="00AA373E" w:rsidP="007E755A">
      <w:pPr>
        <w:pStyle w:val="af0"/>
        <w:autoSpaceDE w:val="0"/>
        <w:autoSpaceDN w:val="0"/>
        <w:adjustRightInd w:val="0"/>
        <w:ind w:left="0" w:firstLine="709"/>
        <w:jc w:val="both"/>
        <w:rPr>
          <w:rFonts w:ascii="Arial" w:hAnsi="Arial" w:cs="Arial"/>
        </w:rPr>
      </w:pPr>
      <w:r w:rsidRPr="005B3D9C">
        <w:rPr>
          <w:rFonts w:ascii="Arial" w:hAnsi="Arial" w:cs="Arial"/>
        </w:rPr>
        <w:t>«6. Решение Совета поселения об избрании Главы поселения принимается большинством голосов от установленной численности депутатов Совета поселения открытым голосованием.»;</w:t>
      </w:r>
    </w:p>
    <w:p w:rsidR="002E4092" w:rsidRDefault="002E4092" w:rsidP="000A5E57">
      <w:pPr>
        <w:pStyle w:val="21"/>
        <w:numPr>
          <w:ilvl w:val="3"/>
          <w:numId w:val="2"/>
        </w:numPr>
        <w:shd w:val="clear" w:color="auto" w:fill="auto"/>
        <w:tabs>
          <w:tab w:val="left" w:pos="1134"/>
        </w:tabs>
        <w:spacing w:before="0" w:after="0" w:line="240" w:lineRule="auto"/>
        <w:ind w:firstLine="692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часть 2 статьи 23 изложить в следующей редакции:</w:t>
      </w:r>
    </w:p>
    <w:p w:rsidR="002E4092" w:rsidRPr="002E4092" w:rsidRDefault="002E4092" w:rsidP="002E4092">
      <w:pPr>
        <w:pStyle w:val="21"/>
        <w:shd w:val="clear" w:color="auto" w:fill="auto"/>
        <w:tabs>
          <w:tab w:val="left" w:pos="1134"/>
        </w:tabs>
        <w:spacing w:before="0" w:after="0" w:line="240" w:lineRule="auto"/>
        <w:ind w:firstLine="709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«2. </w:t>
      </w:r>
      <w:r w:rsidRPr="00A7769A">
        <w:rPr>
          <w:rFonts w:ascii="Arial" w:hAnsi="Arial" w:cs="Arial"/>
        </w:rPr>
        <w:t xml:space="preserve">Нормативные правовые акты Совета, предусматривающие установление, изменение и отмену местных налогов и сборов, осуществление расходов из средств местного бюджета, могут быть внесены на рассмотрение Совета только по инициативе </w:t>
      </w:r>
      <w:r w:rsidRPr="004D4A9E">
        <w:rPr>
          <w:rFonts w:ascii="Arial" w:hAnsi="Arial" w:cs="Arial"/>
        </w:rPr>
        <w:t xml:space="preserve">Главы Тегульдетского сельского поселения </w:t>
      </w:r>
      <w:r w:rsidRPr="00A7769A">
        <w:rPr>
          <w:rFonts w:ascii="Arial" w:hAnsi="Arial" w:cs="Arial"/>
        </w:rPr>
        <w:t>или при наличии его заключения.</w:t>
      </w:r>
      <w:r>
        <w:rPr>
          <w:rFonts w:ascii="Arial" w:hAnsi="Arial" w:cs="Arial"/>
          <w:lang w:val="ru-RU"/>
        </w:rPr>
        <w:t>»;</w:t>
      </w:r>
    </w:p>
    <w:p w:rsidR="000A5E57" w:rsidRDefault="000A5E57" w:rsidP="000A5E57">
      <w:pPr>
        <w:pStyle w:val="21"/>
        <w:numPr>
          <w:ilvl w:val="3"/>
          <w:numId w:val="2"/>
        </w:numPr>
        <w:shd w:val="clear" w:color="auto" w:fill="auto"/>
        <w:tabs>
          <w:tab w:val="left" w:pos="1134"/>
        </w:tabs>
        <w:spacing w:before="0" w:after="0" w:line="240" w:lineRule="auto"/>
        <w:ind w:firstLine="692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части 1 статьи 26</w:t>
      </w:r>
      <w:r w:rsidRPr="000A5E57">
        <w:rPr>
          <w:rFonts w:ascii="Arial" w:hAnsi="Arial" w:cs="Arial"/>
        </w:rPr>
        <w:t xml:space="preserve"> </w:t>
      </w:r>
      <w:r w:rsidRPr="005B3D9C">
        <w:rPr>
          <w:rFonts w:ascii="Arial" w:hAnsi="Arial" w:cs="Arial"/>
        </w:rPr>
        <w:t>изложить в следующей редакции</w:t>
      </w:r>
      <w:r w:rsidRPr="005B3D9C">
        <w:rPr>
          <w:rFonts w:ascii="Arial" w:hAnsi="Arial" w:cs="Arial"/>
          <w:lang w:val="ru-RU"/>
        </w:rPr>
        <w:t>:</w:t>
      </w:r>
    </w:p>
    <w:p w:rsidR="000A5E57" w:rsidRPr="000A5E57" w:rsidRDefault="000A5E57" w:rsidP="000A5E57">
      <w:pPr>
        <w:pStyle w:val="21"/>
        <w:shd w:val="clear" w:color="auto" w:fill="auto"/>
        <w:tabs>
          <w:tab w:val="left" w:pos="1134"/>
        </w:tabs>
        <w:spacing w:before="0" w:after="0" w:line="240" w:lineRule="auto"/>
        <w:ind w:firstLine="709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«1. </w:t>
      </w:r>
      <w:r w:rsidRPr="00A7769A">
        <w:rPr>
          <w:rFonts w:ascii="Arial" w:hAnsi="Arial" w:cs="Arial"/>
        </w:rPr>
        <w:t xml:space="preserve">Организацию деятельности Совета осуществляет председатель Совета, </w:t>
      </w:r>
      <w:r>
        <w:rPr>
          <w:rFonts w:ascii="Arial" w:hAnsi="Arial" w:cs="Arial"/>
          <w:lang w:val="ru-RU"/>
        </w:rPr>
        <w:t>избираемый Советом Тегульдетского сельского поселения из своего состава</w:t>
      </w:r>
      <w:r w:rsidRPr="00A7769A">
        <w:rPr>
          <w:rFonts w:ascii="Arial" w:hAnsi="Arial" w:cs="Arial"/>
        </w:rPr>
        <w:t>. Председатель Совета подотчетен Совету Тегульдетского сельского поселения.</w:t>
      </w:r>
      <w:r>
        <w:rPr>
          <w:rFonts w:ascii="Arial" w:hAnsi="Arial" w:cs="Arial"/>
          <w:lang w:val="ru-RU"/>
        </w:rPr>
        <w:t>»;</w:t>
      </w:r>
    </w:p>
    <w:p w:rsidR="00AA373E" w:rsidRPr="005B3D9C" w:rsidRDefault="00AA373E" w:rsidP="007E755A">
      <w:pPr>
        <w:pStyle w:val="af0"/>
        <w:numPr>
          <w:ilvl w:val="3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lang w:val="ru-RU"/>
        </w:rPr>
      </w:pPr>
      <w:r w:rsidRPr="005B3D9C">
        <w:rPr>
          <w:rFonts w:ascii="Arial" w:hAnsi="Arial" w:cs="Arial"/>
        </w:rPr>
        <w:t xml:space="preserve">части </w:t>
      </w:r>
      <w:r w:rsidR="007153CA">
        <w:rPr>
          <w:rFonts w:ascii="Arial" w:hAnsi="Arial" w:cs="Arial"/>
          <w:lang w:val="ru-RU"/>
        </w:rPr>
        <w:t xml:space="preserve">1, </w:t>
      </w:r>
      <w:r w:rsidRPr="005B3D9C">
        <w:rPr>
          <w:rFonts w:ascii="Arial" w:hAnsi="Arial" w:cs="Arial"/>
        </w:rPr>
        <w:t>2, 3</w:t>
      </w:r>
      <w:r w:rsidR="00BC316C">
        <w:rPr>
          <w:rFonts w:ascii="Arial" w:hAnsi="Arial" w:cs="Arial"/>
          <w:lang w:val="ru-RU"/>
        </w:rPr>
        <w:t>, 7</w:t>
      </w:r>
      <w:r w:rsidRPr="005B3D9C">
        <w:rPr>
          <w:rFonts w:ascii="Arial" w:hAnsi="Arial" w:cs="Arial"/>
        </w:rPr>
        <w:t xml:space="preserve"> статьи 2</w:t>
      </w:r>
      <w:r w:rsidR="007153CA">
        <w:rPr>
          <w:rFonts w:ascii="Arial" w:hAnsi="Arial" w:cs="Arial"/>
          <w:lang w:val="ru-RU"/>
        </w:rPr>
        <w:t>8</w:t>
      </w:r>
      <w:r w:rsidRPr="005B3D9C">
        <w:rPr>
          <w:rFonts w:ascii="Arial" w:hAnsi="Arial" w:cs="Arial"/>
        </w:rPr>
        <w:t xml:space="preserve"> изложить в следующей редакции</w:t>
      </w:r>
      <w:r w:rsidRPr="005B3D9C">
        <w:rPr>
          <w:rFonts w:ascii="Arial" w:hAnsi="Arial" w:cs="Arial"/>
          <w:lang w:val="ru-RU"/>
        </w:rPr>
        <w:t>:</w:t>
      </w:r>
    </w:p>
    <w:p w:rsidR="007153CA" w:rsidRPr="007153CA" w:rsidRDefault="007153CA" w:rsidP="007153CA">
      <w:pPr>
        <w:widowControl w:val="0"/>
        <w:autoSpaceDE w:val="0"/>
        <w:autoSpaceDN w:val="0"/>
        <w:adjustRightInd w:val="0"/>
        <w:ind w:right="-1" w:firstLine="708"/>
        <w:jc w:val="both"/>
        <w:rPr>
          <w:rFonts w:ascii="Arial" w:hAnsi="Arial" w:cs="Arial"/>
        </w:rPr>
      </w:pPr>
      <w:r>
        <w:rPr>
          <w:rFonts w:ascii="Arial" w:hAnsi="Arial" w:cs="Arial"/>
          <w:lang w:val="ru-RU"/>
        </w:rPr>
        <w:t>«</w:t>
      </w:r>
      <w:r w:rsidRPr="00A7769A">
        <w:rPr>
          <w:rFonts w:ascii="Arial" w:hAnsi="Arial" w:cs="Arial"/>
        </w:rPr>
        <w:t xml:space="preserve">1. Глава поселения является высшим должностным лицом Тегульдетского сельского поселения, исполняет полномочия </w:t>
      </w:r>
      <w:r>
        <w:rPr>
          <w:rFonts w:ascii="Arial" w:hAnsi="Arial" w:cs="Arial"/>
        </w:rPr>
        <w:t>Главы Администрации.</w:t>
      </w:r>
      <w:r w:rsidRPr="007153CA">
        <w:rPr>
          <w:rFonts w:ascii="Arial" w:hAnsi="Arial" w:cs="Arial"/>
          <w:lang w:val="ru-RU"/>
        </w:rPr>
        <w:t>»</w:t>
      </w:r>
      <w:r>
        <w:rPr>
          <w:rFonts w:ascii="Arial" w:hAnsi="Arial" w:cs="Arial"/>
          <w:lang w:val="ru-RU"/>
        </w:rPr>
        <w:t>;</w:t>
      </w:r>
    </w:p>
    <w:p w:rsidR="00AA373E" w:rsidRPr="005B3D9C" w:rsidRDefault="00AA373E" w:rsidP="005B3D9C">
      <w:pPr>
        <w:pStyle w:val="af0"/>
        <w:autoSpaceDE w:val="0"/>
        <w:autoSpaceDN w:val="0"/>
        <w:adjustRightInd w:val="0"/>
        <w:spacing w:after="120"/>
        <w:ind w:left="0" w:firstLine="720"/>
        <w:jc w:val="both"/>
        <w:rPr>
          <w:rFonts w:ascii="Arial" w:hAnsi="Arial" w:cs="Arial"/>
        </w:rPr>
      </w:pPr>
      <w:r w:rsidRPr="005B3D9C">
        <w:rPr>
          <w:rFonts w:ascii="Arial" w:hAnsi="Arial" w:cs="Arial"/>
        </w:rPr>
        <w:lastRenderedPageBreak/>
        <w:t>«2. Глава поселения избирается Советом поселения из числа кандидатов, представленных конкурсной комиссией по результатам конкурса сроком на 5 лет. Порядок проведения конкурса по отбору кандидатур на должность Главы поселения устанавливается Советом поселения.</w:t>
      </w:r>
    </w:p>
    <w:p w:rsidR="00AA373E" w:rsidRPr="005B3D9C" w:rsidRDefault="00AA373E" w:rsidP="005B3D9C">
      <w:pPr>
        <w:pStyle w:val="af0"/>
        <w:autoSpaceDE w:val="0"/>
        <w:autoSpaceDN w:val="0"/>
        <w:adjustRightInd w:val="0"/>
        <w:spacing w:after="120"/>
        <w:ind w:left="0" w:firstLine="720"/>
        <w:jc w:val="both"/>
        <w:rPr>
          <w:rFonts w:ascii="Arial" w:hAnsi="Arial" w:cs="Arial"/>
        </w:rPr>
      </w:pPr>
      <w:r w:rsidRPr="005B3D9C">
        <w:rPr>
          <w:rFonts w:ascii="Arial" w:hAnsi="Arial" w:cs="Arial"/>
        </w:rPr>
        <w:t>Общее число членов конкурсной комиссии устанавливается решением Совета поселения.</w:t>
      </w:r>
    </w:p>
    <w:p w:rsidR="00AA373E" w:rsidRPr="007E755A" w:rsidRDefault="00AA373E" w:rsidP="005B3D9C">
      <w:pPr>
        <w:pStyle w:val="af0"/>
        <w:autoSpaceDE w:val="0"/>
        <w:autoSpaceDN w:val="0"/>
        <w:adjustRightInd w:val="0"/>
        <w:spacing w:after="120"/>
        <w:ind w:left="0" w:firstLine="720"/>
        <w:jc w:val="both"/>
        <w:rPr>
          <w:rFonts w:ascii="Arial" w:hAnsi="Arial" w:cs="Arial"/>
          <w:lang w:val="ru-RU"/>
        </w:rPr>
      </w:pPr>
      <w:r w:rsidRPr="005B3D9C">
        <w:rPr>
          <w:rFonts w:ascii="Arial" w:hAnsi="Arial" w:cs="Arial"/>
        </w:rPr>
        <w:t xml:space="preserve">В Тегульдетском сельском поселении половина членов конкурсной комиссии назначается Советом поселения, а другая половина - </w:t>
      </w:r>
      <w:r w:rsidRPr="009F1577">
        <w:rPr>
          <w:rFonts w:ascii="Arial" w:hAnsi="Arial" w:cs="Arial"/>
        </w:rPr>
        <w:t xml:space="preserve">Главой </w:t>
      </w:r>
      <w:r w:rsidR="009F1577" w:rsidRPr="009F1577">
        <w:rPr>
          <w:rFonts w:ascii="Arial" w:hAnsi="Arial" w:cs="Arial"/>
          <w:lang w:val="ru-RU"/>
        </w:rPr>
        <w:t xml:space="preserve">муниципального образования </w:t>
      </w:r>
      <w:r w:rsidRPr="009F1577">
        <w:rPr>
          <w:rFonts w:ascii="Arial" w:hAnsi="Arial" w:cs="Arial"/>
        </w:rPr>
        <w:t>Тегульдетского района</w:t>
      </w:r>
      <w:r w:rsidRPr="005B3D9C">
        <w:rPr>
          <w:rFonts w:ascii="Arial" w:hAnsi="Arial" w:cs="Arial"/>
        </w:rPr>
        <w:t>.</w:t>
      </w:r>
      <w:r w:rsidR="007E755A">
        <w:rPr>
          <w:rFonts w:ascii="Arial" w:hAnsi="Arial" w:cs="Arial"/>
          <w:lang w:val="ru-RU"/>
        </w:rPr>
        <w:t>»;</w:t>
      </w:r>
    </w:p>
    <w:p w:rsidR="00AA373E" w:rsidRDefault="007E755A" w:rsidP="005B3D9C">
      <w:pPr>
        <w:pStyle w:val="af0"/>
        <w:autoSpaceDE w:val="0"/>
        <w:autoSpaceDN w:val="0"/>
        <w:adjustRightInd w:val="0"/>
        <w:spacing w:after="120"/>
        <w:ind w:left="0" w:firstLine="720"/>
        <w:jc w:val="both"/>
        <w:rPr>
          <w:rFonts w:ascii="Arial" w:hAnsi="Arial" w:cs="Arial"/>
        </w:rPr>
      </w:pPr>
      <w:r>
        <w:rPr>
          <w:rFonts w:ascii="Arial" w:hAnsi="Arial" w:cs="Arial"/>
          <w:lang w:val="ru-RU"/>
        </w:rPr>
        <w:t>«</w:t>
      </w:r>
      <w:r w:rsidR="00AA373E" w:rsidRPr="005B3D9C">
        <w:rPr>
          <w:rFonts w:ascii="Arial" w:hAnsi="Arial" w:cs="Arial"/>
        </w:rPr>
        <w:t>3. Полномочия Главы поселения начинаются со дня вступления его в должность и прекращаются в день вступления в должность вновь избранного Главы поселения. Глава поселения вступает в должность со дня, следующего за днем официального опубликования (обнародования) решения Совета поселения о его избрании Главой поселения.»;</w:t>
      </w:r>
    </w:p>
    <w:p w:rsidR="00BC316C" w:rsidRPr="00A7769A" w:rsidRDefault="00BC316C" w:rsidP="00BC316C">
      <w:pPr>
        <w:widowControl w:val="0"/>
        <w:autoSpaceDE w:val="0"/>
        <w:autoSpaceDN w:val="0"/>
        <w:adjustRightInd w:val="0"/>
        <w:ind w:right="-1" w:firstLine="708"/>
        <w:jc w:val="both"/>
        <w:rPr>
          <w:rFonts w:ascii="Arial" w:hAnsi="Arial" w:cs="Arial"/>
        </w:rPr>
      </w:pPr>
      <w:r>
        <w:rPr>
          <w:rFonts w:ascii="Arial" w:hAnsi="Arial" w:cs="Arial"/>
          <w:lang w:val="ru-RU"/>
        </w:rPr>
        <w:t xml:space="preserve">«7. </w:t>
      </w:r>
      <w:r w:rsidRPr="00A7769A">
        <w:rPr>
          <w:rFonts w:ascii="Arial" w:hAnsi="Arial" w:cs="Arial"/>
        </w:rPr>
        <w:t>Постановление Главы поселения, являющееся нормативным правовым актом, после его подписания Главой поселения направляется в течение 15 дней для опубликования (обнародования)</w:t>
      </w:r>
      <w:r>
        <w:rPr>
          <w:rFonts w:ascii="Arial" w:hAnsi="Arial" w:cs="Arial"/>
          <w:lang w:val="ru-RU"/>
        </w:rPr>
        <w:t xml:space="preserve"> </w:t>
      </w:r>
      <w:r w:rsidR="002E4092">
        <w:rPr>
          <w:rFonts w:ascii="Arial" w:hAnsi="Arial" w:cs="Arial"/>
          <w:lang w:val="ru-RU"/>
        </w:rPr>
        <w:t xml:space="preserve">на </w:t>
      </w:r>
      <w:r w:rsidR="002E4092" w:rsidRPr="002E4092">
        <w:rPr>
          <w:rFonts w:ascii="Arial" w:hAnsi="Arial" w:cs="Arial"/>
        </w:rPr>
        <w:t>официальном сайте муниципального образования «Тегульдетское сельское поселение» в информационно-телекоммуникационной сети «Интернет»</w:t>
      </w:r>
      <w:bookmarkStart w:id="0" w:name="_GoBack"/>
      <w:bookmarkEnd w:id="0"/>
      <w:r w:rsidRPr="00A7769A">
        <w:rPr>
          <w:rFonts w:ascii="Arial" w:hAnsi="Arial" w:cs="Arial"/>
        </w:rPr>
        <w:t>.</w:t>
      </w:r>
    </w:p>
    <w:p w:rsidR="00BC316C" w:rsidRPr="00BC316C" w:rsidRDefault="00BC316C" w:rsidP="00BC316C">
      <w:pPr>
        <w:pStyle w:val="af0"/>
        <w:autoSpaceDE w:val="0"/>
        <w:autoSpaceDN w:val="0"/>
        <w:adjustRightInd w:val="0"/>
        <w:spacing w:after="120"/>
        <w:ind w:left="0" w:firstLine="720"/>
        <w:jc w:val="both"/>
        <w:rPr>
          <w:rFonts w:ascii="Arial" w:hAnsi="Arial" w:cs="Arial"/>
          <w:lang w:val="ru-RU"/>
        </w:rPr>
      </w:pPr>
      <w:r w:rsidRPr="00A7769A">
        <w:rPr>
          <w:rFonts w:ascii="Arial" w:hAnsi="Arial" w:cs="Arial"/>
        </w:rPr>
        <w:t>Постановление Главы поселения, не являющееся нормативным правовым актом, а также распоряжение Главы поселения вступают в силу со дня их подписания Главой поселения, если иной порядок вступления их в силу не установлен в самих актах</w:t>
      </w:r>
      <w:r>
        <w:rPr>
          <w:rFonts w:ascii="Arial" w:hAnsi="Arial" w:cs="Arial"/>
          <w:lang w:val="ru-RU"/>
        </w:rPr>
        <w:t>.»;</w:t>
      </w:r>
    </w:p>
    <w:p w:rsidR="00295E49" w:rsidRPr="007E755A" w:rsidRDefault="005B3D9C" w:rsidP="00082174">
      <w:pPr>
        <w:pStyle w:val="af0"/>
        <w:numPr>
          <w:ilvl w:val="3"/>
          <w:numId w:val="2"/>
        </w:numPr>
        <w:tabs>
          <w:tab w:val="left" w:pos="1134"/>
        </w:tabs>
        <w:autoSpaceDE w:val="0"/>
        <w:autoSpaceDN w:val="0"/>
        <w:adjustRightInd w:val="0"/>
        <w:jc w:val="both"/>
        <w:rPr>
          <w:rFonts w:ascii="Arial" w:hAnsi="Arial" w:cs="Arial"/>
          <w:lang w:val="ru-RU"/>
        </w:rPr>
      </w:pPr>
      <w:r w:rsidRPr="007E755A">
        <w:rPr>
          <w:rFonts w:ascii="Arial" w:hAnsi="Arial" w:cs="Arial"/>
        </w:rPr>
        <w:t>в статье 29</w:t>
      </w:r>
      <w:r w:rsidR="00AA373E" w:rsidRPr="007E755A">
        <w:rPr>
          <w:rFonts w:ascii="Arial" w:hAnsi="Arial" w:cs="Arial"/>
        </w:rPr>
        <w:t xml:space="preserve"> часть </w:t>
      </w:r>
      <w:r w:rsidRPr="007E755A">
        <w:rPr>
          <w:rFonts w:ascii="Arial" w:hAnsi="Arial" w:cs="Arial"/>
          <w:lang w:val="ru-RU"/>
        </w:rPr>
        <w:t>3</w:t>
      </w:r>
      <w:r w:rsidR="00AA373E" w:rsidRPr="007E755A">
        <w:rPr>
          <w:rFonts w:ascii="Arial" w:hAnsi="Arial" w:cs="Arial"/>
        </w:rPr>
        <w:t xml:space="preserve"> исключить;</w:t>
      </w:r>
    </w:p>
    <w:p w:rsidR="005B3D9C" w:rsidRPr="005B3D9C" w:rsidRDefault="005B3D9C" w:rsidP="005B3D9C">
      <w:pPr>
        <w:pStyle w:val="21"/>
        <w:numPr>
          <w:ilvl w:val="2"/>
          <w:numId w:val="2"/>
        </w:numPr>
        <w:shd w:val="clear" w:color="auto" w:fill="auto"/>
        <w:tabs>
          <w:tab w:val="left" w:pos="1134"/>
        </w:tabs>
        <w:spacing w:before="0" w:after="0" w:line="240" w:lineRule="auto"/>
        <w:ind w:firstLine="692"/>
        <w:jc w:val="both"/>
        <w:rPr>
          <w:rFonts w:ascii="Arial" w:hAnsi="Arial" w:cs="Arial"/>
        </w:rPr>
      </w:pPr>
      <w:r w:rsidRPr="005B3D9C">
        <w:rPr>
          <w:rFonts w:ascii="Arial" w:hAnsi="Arial" w:cs="Arial"/>
        </w:rPr>
        <w:t>Определённый настоящим решением порядок избрания главы поселения применяется после истечения срока полномочий либо досрочного прекращения полномочий главы поселения, избранного до дня вступления в силу Закона Томской области от 29 декабря 2016 года № 176-ОЗ «О внесении изменения в Закон Томской области «Об отдельных вопросах формирования органов местного самоуправления муниципальных образований Томской области».</w:t>
      </w:r>
    </w:p>
    <w:p w:rsidR="005B3D9C" w:rsidRPr="005B3D9C" w:rsidRDefault="005B3D9C" w:rsidP="005B3D9C">
      <w:pPr>
        <w:pStyle w:val="21"/>
        <w:numPr>
          <w:ilvl w:val="2"/>
          <w:numId w:val="2"/>
        </w:numPr>
        <w:shd w:val="clear" w:color="auto" w:fill="auto"/>
        <w:tabs>
          <w:tab w:val="left" w:pos="1134"/>
        </w:tabs>
        <w:spacing w:before="0" w:after="0" w:line="240" w:lineRule="auto"/>
        <w:ind w:firstLine="692"/>
        <w:jc w:val="both"/>
        <w:rPr>
          <w:rFonts w:ascii="Arial" w:hAnsi="Arial" w:cs="Arial"/>
        </w:rPr>
      </w:pPr>
      <w:r w:rsidRPr="005B3D9C">
        <w:rPr>
          <w:rFonts w:ascii="Arial" w:hAnsi="Arial" w:cs="Arial"/>
        </w:rPr>
        <w:t>Главе муниципального образования «</w:t>
      </w:r>
      <w:r>
        <w:rPr>
          <w:rFonts w:ascii="Arial" w:hAnsi="Arial" w:cs="Arial"/>
          <w:lang w:val="ru-RU"/>
        </w:rPr>
        <w:t>Тегульдетское</w:t>
      </w:r>
      <w:r w:rsidRPr="005B3D9C">
        <w:rPr>
          <w:rFonts w:ascii="Arial" w:hAnsi="Arial" w:cs="Arial"/>
        </w:rPr>
        <w:t xml:space="preserve"> сельское поселение» в порядке, установленном Федеральным законом от 21 июля 2005 года № 97-ФЗ «О государственной регистрации уставов муниципальных образований», представить настоящее Решение на государственную регистрацию.</w:t>
      </w:r>
    </w:p>
    <w:p w:rsidR="005B3D9C" w:rsidRPr="005B3D9C" w:rsidRDefault="005B3D9C" w:rsidP="005B3D9C">
      <w:pPr>
        <w:pStyle w:val="21"/>
        <w:numPr>
          <w:ilvl w:val="2"/>
          <w:numId w:val="2"/>
        </w:numPr>
        <w:shd w:val="clear" w:color="auto" w:fill="auto"/>
        <w:tabs>
          <w:tab w:val="left" w:pos="1134"/>
        </w:tabs>
        <w:spacing w:before="0" w:after="0" w:line="240" w:lineRule="auto"/>
        <w:ind w:firstLine="692"/>
        <w:jc w:val="both"/>
        <w:rPr>
          <w:rFonts w:ascii="Arial" w:hAnsi="Arial" w:cs="Arial"/>
        </w:rPr>
      </w:pPr>
      <w:r w:rsidRPr="005B3D9C">
        <w:rPr>
          <w:rFonts w:ascii="Arial" w:hAnsi="Arial" w:cs="Arial"/>
        </w:rPr>
        <w:t>Настоящее решение вступает в силу со дня его официального опубликования (обнародования) произведённого после его государственной регистрации.</w:t>
      </w:r>
    </w:p>
    <w:p w:rsidR="005B3D9C" w:rsidRPr="005B3D9C" w:rsidRDefault="005B3D9C" w:rsidP="005B3D9C">
      <w:pPr>
        <w:pStyle w:val="21"/>
        <w:numPr>
          <w:ilvl w:val="2"/>
          <w:numId w:val="2"/>
        </w:numPr>
        <w:shd w:val="clear" w:color="auto" w:fill="auto"/>
        <w:tabs>
          <w:tab w:val="left" w:pos="1134"/>
        </w:tabs>
        <w:spacing w:before="0" w:after="0" w:line="240" w:lineRule="auto"/>
        <w:ind w:firstLine="692"/>
        <w:jc w:val="both"/>
        <w:rPr>
          <w:rFonts w:ascii="Arial" w:hAnsi="Arial" w:cs="Arial"/>
        </w:rPr>
      </w:pPr>
      <w:r w:rsidRPr="005B3D9C">
        <w:rPr>
          <w:rFonts w:ascii="Arial" w:hAnsi="Arial" w:cs="Arial"/>
        </w:rPr>
        <w:t xml:space="preserve">Настоящее решение опубликовать (обнародовать) в Информационном бюллетене Совета и Администрации </w:t>
      </w:r>
      <w:r>
        <w:rPr>
          <w:rFonts w:ascii="Arial" w:hAnsi="Arial" w:cs="Arial"/>
          <w:lang w:val="ru-RU"/>
        </w:rPr>
        <w:t>Тегульдетского</w:t>
      </w:r>
      <w:r w:rsidRPr="005B3D9C">
        <w:rPr>
          <w:rFonts w:ascii="Arial" w:hAnsi="Arial" w:cs="Arial"/>
        </w:rPr>
        <w:t xml:space="preserve"> сельского поселения и разместить на официальном сайте муниципального образования «</w:t>
      </w:r>
      <w:r>
        <w:rPr>
          <w:rFonts w:ascii="Arial" w:hAnsi="Arial" w:cs="Arial"/>
          <w:lang w:val="ru-RU"/>
        </w:rPr>
        <w:t>Тегульдетское</w:t>
      </w:r>
      <w:r w:rsidRPr="005B3D9C">
        <w:rPr>
          <w:rFonts w:ascii="Arial" w:hAnsi="Arial" w:cs="Arial"/>
        </w:rPr>
        <w:t xml:space="preserve"> сельское поселение» в информационно-телекоммуникационной сети «Интернет»</w:t>
      </w:r>
    </w:p>
    <w:p w:rsidR="00C1128E" w:rsidRPr="00BF5E84" w:rsidRDefault="00C1128E" w:rsidP="001A3362">
      <w:pPr>
        <w:tabs>
          <w:tab w:val="left" w:pos="0"/>
        </w:tabs>
        <w:ind w:right="-5"/>
        <w:jc w:val="both"/>
        <w:rPr>
          <w:rFonts w:ascii="Arial" w:hAnsi="Arial" w:cs="Arial"/>
          <w:lang w:val="ru-RU"/>
        </w:rPr>
      </w:pPr>
    </w:p>
    <w:p w:rsidR="001A0100" w:rsidRPr="001A3362" w:rsidRDefault="001A0100" w:rsidP="001A3362">
      <w:pPr>
        <w:tabs>
          <w:tab w:val="left" w:pos="0"/>
        </w:tabs>
        <w:ind w:right="-5"/>
        <w:jc w:val="both"/>
        <w:rPr>
          <w:rFonts w:ascii="Arial" w:hAnsi="Arial" w:cs="Arial"/>
        </w:rPr>
      </w:pPr>
    </w:p>
    <w:p w:rsidR="000E4A86" w:rsidRPr="00412A8D" w:rsidRDefault="000E4A86" w:rsidP="000E4A86">
      <w:pPr>
        <w:pStyle w:val="1"/>
        <w:rPr>
          <w:rFonts w:ascii="Arial" w:hAnsi="Arial" w:cs="Arial"/>
          <w:b/>
          <w:sz w:val="24"/>
          <w:szCs w:val="24"/>
        </w:rPr>
      </w:pPr>
      <w:r w:rsidRPr="00412A8D">
        <w:rPr>
          <w:rFonts w:ascii="Arial" w:hAnsi="Arial" w:cs="Arial"/>
          <w:b/>
          <w:sz w:val="24"/>
          <w:szCs w:val="24"/>
        </w:rPr>
        <w:t>Глава Тегульдетского сельского поселения -</w:t>
      </w:r>
    </w:p>
    <w:p w:rsidR="000E4A86" w:rsidRPr="00412A8D" w:rsidRDefault="000E4A86" w:rsidP="000E4A86">
      <w:pPr>
        <w:jc w:val="both"/>
        <w:rPr>
          <w:rFonts w:ascii="Arial" w:hAnsi="Arial" w:cs="Arial"/>
          <w:b/>
        </w:rPr>
      </w:pPr>
      <w:r w:rsidRPr="00412A8D">
        <w:rPr>
          <w:rFonts w:ascii="Arial" w:hAnsi="Arial" w:cs="Arial"/>
          <w:b/>
        </w:rPr>
        <w:t xml:space="preserve">Председатель Совета Тегульдетского </w:t>
      </w:r>
    </w:p>
    <w:p w:rsidR="000E4A86" w:rsidRPr="00412A8D" w:rsidRDefault="000E4A86" w:rsidP="000E4A86">
      <w:pPr>
        <w:jc w:val="both"/>
        <w:rPr>
          <w:rFonts w:ascii="Arial" w:hAnsi="Arial" w:cs="Arial"/>
          <w:b/>
        </w:rPr>
      </w:pPr>
      <w:r w:rsidRPr="00412A8D">
        <w:rPr>
          <w:rFonts w:ascii="Arial" w:hAnsi="Arial" w:cs="Arial"/>
          <w:b/>
        </w:rPr>
        <w:t xml:space="preserve">сельского поселения </w:t>
      </w:r>
      <w:r w:rsidRPr="00412A8D">
        <w:rPr>
          <w:rFonts w:ascii="Arial" w:hAnsi="Arial" w:cs="Arial"/>
          <w:b/>
        </w:rPr>
        <w:tab/>
      </w:r>
      <w:r w:rsidRPr="00412A8D">
        <w:rPr>
          <w:rFonts w:ascii="Arial" w:hAnsi="Arial" w:cs="Arial"/>
          <w:b/>
        </w:rPr>
        <w:tab/>
      </w:r>
      <w:r w:rsidRPr="00412A8D">
        <w:rPr>
          <w:rFonts w:ascii="Arial" w:hAnsi="Arial" w:cs="Arial"/>
          <w:b/>
        </w:rPr>
        <w:tab/>
      </w:r>
      <w:r w:rsidRPr="00412A8D">
        <w:rPr>
          <w:rFonts w:ascii="Arial" w:hAnsi="Arial" w:cs="Arial"/>
          <w:b/>
        </w:rPr>
        <w:tab/>
      </w:r>
      <w:r w:rsidRPr="00412A8D">
        <w:rPr>
          <w:rFonts w:ascii="Arial" w:hAnsi="Arial" w:cs="Arial"/>
          <w:b/>
        </w:rPr>
        <w:tab/>
      </w:r>
      <w:r w:rsidRPr="00412A8D">
        <w:rPr>
          <w:rFonts w:ascii="Arial" w:hAnsi="Arial" w:cs="Arial"/>
          <w:b/>
        </w:rPr>
        <w:tab/>
      </w:r>
      <w:r w:rsidRPr="00412A8D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   </w:t>
      </w:r>
      <w:r w:rsidRPr="00412A8D">
        <w:rPr>
          <w:rFonts w:ascii="Arial" w:hAnsi="Arial" w:cs="Arial"/>
          <w:b/>
        </w:rPr>
        <w:t xml:space="preserve">        </w:t>
      </w:r>
      <w:proofErr w:type="spellStart"/>
      <w:r w:rsidRPr="00412A8D">
        <w:rPr>
          <w:rFonts w:ascii="Arial" w:hAnsi="Arial" w:cs="Arial"/>
          <w:b/>
        </w:rPr>
        <w:t>В.С.Житник</w:t>
      </w:r>
      <w:proofErr w:type="spellEnd"/>
    </w:p>
    <w:sectPr w:rsidR="000E4A86" w:rsidRPr="00412A8D" w:rsidSect="003A5B17">
      <w:headerReference w:type="default" r:id="rId8"/>
      <w:footerReference w:type="default" r:id="rId9"/>
      <w:type w:val="continuous"/>
      <w:pgSz w:w="11905" w:h="16837"/>
      <w:pgMar w:top="1134" w:right="851" w:bottom="1134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2431" w:rsidRDefault="00342431">
      <w:r>
        <w:separator/>
      </w:r>
    </w:p>
  </w:endnote>
  <w:endnote w:type="continuationSeparator" w:id="0">
    <w:p w:rsidR="00342431" w:rsidRDefault="00342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2F45" w:rsidRDefault="00952F45" w:rsidP="001E2025">
    <w:pPr>
      <w:pStyle w:val="ab"/>
      <w:jc w:val="center"/>
    </w:pPr>
  </w:p>
  <w:p w:rsidR="00952F45" w:rsidRDefault="00952F45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2431" w:rsidRDefault="00342431">
      <w:r>
        <w:separator/>
      </w:r>
    </w:p>
  </w:footnote>
  <w:footnote w:type="continuationSeparator" w:id="0">
    <w:p w:rsidR="00342431" w:rsidRDefault="003424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0100" w:rsidRDefault="001A0100" w:rsidP="001A0100">
    <w:pPr>
      <w:pStyle w:val="a9"/>
      <w:framePr w:w="10749" w:h="187" w:wrap="none" w:vAnchor="text" w:hAnchor="page" w:x="451" w:y="361"/>
      <w:jc w:val="center"/>
    </w:pPr>
  </w:p>
  <w:p w:rsidR="00E6492A" w:rsidRPr="0006192F" w:rsidRDefault="00E6492A" w:rsidP="00937FFE">
    <w:pPr>
      <w:pStyle w:val="a8"/>
      <w:framePr w:w="10749" w:h="187" w:wrap="none" w:vAnchor="text" w:hAnchor="page" w:x="451" w:y="361"/>
      <w:shd w:val="clear" w:color="auto" w:fill="auto"/>
      <w:jc w:val="right"/>
      <w:rPr>
        <w:sz w:val="32"/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E39C3"/>
    <w:multiLevelType w:val="multilevel"/>
    <w:tmpl w:val="61603AC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1">
      <w:start w:val="4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2">
      <w:start w:val="1"/>
      <w:numFmt w:val="decimal"/>
      <w:lvlText w:val="%3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3">
      <w:start w:val="1"/>
      <w:numFmt w:val="decimal"/>
      <w:lvlText w:val="%3.%4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103FB6"/>
    <w:multiLevelType w:val="multilevel"/>
    <w:tmpl w:val="D5CC799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0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72" w:hanging="2160"/>
      </w:pPr>
      <w:rPr>
        <w:rFonts w:hint="default"/>
      </w:rPr>
    </w:lvl>
  </w:abstractNum>
  <w:abstractNum w:abstractNumId="2" w15:restartNumberingAfterBreak="0">
    <w:nsid w:val="25944F20"/>
    <w:multiLevelType w:val="hybridMultilevel"/>
    <w:tmpl w:val="E690E64C"/>
    <w:lvl w:ilvl="0" w:tplc="4FA85D2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7116F68"/>
    <w:multiLevelType w:val="multilevel"/>
    <w:tmpl w:val="952E9B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28D65476"/>
    <w:multiLevelType w:val="multilevel"/>
    <w:tmpl w:val="EB12991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0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72" w:hanging="2160"/>
      </w:pPr>
      <w:rPr>
        <w:rFonts w:hint="default"/>
      </w:rPr>
    </w:lvl>
  </w:abstractNum>
  <w:abstractNum w:abstractNumId="5" w15:restartNumberingAfterBreak="0">
    <w:nsid w:val="44EC4D99"/>
    <w:multiLevelType w:val="multilevel"/>
    <w:tmpl w:val="59AA693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93C4E9E"/>
    <w:multiLevelType w:val="multilevel"/>
    <w:tmpl w:val="BF0CB6BA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decimal"/>
      <w:isLgl/>
      <w:lvlText w:val="%1.%2."/>
      <w:lvlJc w:val="left"/>
      <w:pPr>
        <w:ind w:left="1260" w:hanging="360"/>
      </w:pPr>
    </w:lvl>
    <w:lvl w:ilvl="2">
      <w:start w:val="1"/>
      <w:numFmt w:val="decimal"/>
      <w:isLgl/>
      <w:lvlText w:val="%1.%2.%3."/>
      <w:lvlJc w:val="left"/>
      <w:pPr>
        <w:ind w:left="1980" w:hanging="720"/>
      </w:pPr>
    </w:lvl>
    <w:lvl w:ilvl="3">
      <w:start w:val="1"/>
      <w:numFmt w:val="decimal"/>
      <w:isLgl/>
      <w:lvlText w:val="%1.%2.%3.%4."/>
      <w:lvlJc w:val="left"/>
      <w:pPr>
        <w:ind w:left="2340" w:hanging="720"/>
      </w:pPr>
    </w:lvl>
    <w:lvl w:ilvl="4">
      <w:start w:val="1"/>
      <w:numFmt w:val="decimal"/>
      <w:isLgl/>
      <w:lvlText w:val="%1.%2.%3.%4.%5."/>
      <w:lvlJc w:val="left"/>
      <w:pPr>
        <w:ind w:left="3060" w:hanging="1080"/>
      </w:pPr>
    </w:lvl>
    <w:lvl w:ilvl="5">
      <w:start w:val="1"/>
      <w:numFmt w:val="decimal"/>
      <w:isLgl/>
      <w:lvlText w:val="%1.%2.%3.%4.%5.%6."/>
      <w:lvlJc w:val="left"/>
      <w:pPr>
        <w:ind w:left="3420" w:hanging="1080"/>
      </w:pPr>
    </w:lvl>
    <w:lvl w:ilvl="6">
      <w:start w:val="1"/>
      <w:numFmt w:val="decimal"/>
      <w:isLgl/>
      <w:lvlText w:val="%1.%2.%3.%4.%5.%6.%7."/>
      <w:lvlJc w:val="left"/>
      <w:pPr>
        <w:ind w:left="4140" w:hanging="1440"/>
      </w:pPr>
    </w:lvl>
    <w:lvl w:ilvl="7">
      <w:start w:val="1"/>
      <w:numFmt w:val="decimal"/>
      <w:isLgl/>
      <w:lvlText w:val="%1.%2.%3.%4.%5.%6.%7.%8."/>
      <w:lvlJc w:val="left"/>
      <w:pPr>
        <w:ind w:left="4500" w:hanging="1440"/>
      </w:pPr>
    </w:lvl>
    <w:lvl w:ilvl="8">
      <w:start w:val="1"/>
      <w:numFmt w:val="decimal"/>
      <w:isLgl/>
      <w:lvlText w:val="%1.%2.%3.%4.%5.%6.%7.%8.%9."/>
      <w:lvlJc w:val="left"/>
      <w:pPr>
        <w:ind w:left="5220" w:hanging="180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2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92A"/>
    <w:rsid w:val="0001168D"/>
    <w:rsid w:val="0004527C"/>
    <w:rsid w:val="0006192F"/>
    <w:rsid w:val="00082079"/>
    <w:rsid w:val="00085DF6"/>
    <w:rsid w:val="00093376"/>
    <w:rsid w:val="000A5E57"/>
    <w:rsid w:val="000A662F"/>
    <w:rsid w:val="000B36E2"/>
    <w:rsid w:val="000C2CF5"/>
    <w:rsid w:val="000E4A86"/>
    <w:rsid w:val="00133A76"/>
    <w:rsid w:val="0013736B"/>
    <w:rsid w:val="00157E3A"/>
    <w:rsid w:val="0016395F"/>
    <w:rsid w:val="001A0100"/>
    <w:rsid w:val="001A3362"/>
    <w:rsid w:val="001B2ED3"/>
    <w:rsid w:val="001C0C49"/>
    <w:rsid w:val="001C6FA4"/>
    <w:rsid w:val="001D68FB"/>
    <w:rsid w:val="001E2025"/>
    <w:rsid w:val="001E4616"/>
    <w:rsid w:val="001F4BB9"/>
    <w:rsid w:val="00206F8E"/>
    <w:rsid w:val="002136E2"/>
    <w:rsid w:val="002277E4"/>
    <w:rsid w:val="00240678"/>
    <w:rsid w:val="002413C3"/>
    <w:rsid w:val="00256DE5"/>
    <w:rsid w:val="00280176"/>
    <w:rsid w:val="00292056"/>
    <w:rsid w:val="00295E49"/>
    <w:rsid w:val="002C3DDB"/>
    <w:rsid w:val="002E4092"/>
    <w:rsid w:val="00302A02"/>
    <w:rsid w:val="00305FCC"/>
    <w:rsid w:val="00310EF7"/>
    <w:rsid w:val="003224B5"/>
    <w:rsid w:val="00322E4A"/>
    <w:rsid w:val="003347E6"/>
    <w:rsid w:val="00336EBB"/>
    <w:rsid w:val="00341963"/>
    <w:rsid w:val="00342431"/>
    <w:rsid w:val="003534F7"/>
    <w:rsid w:val="0035743F"/>
    <w:rsid w:val="00357859"/>
    <w:rsid w:val="003615DF"/>
    <w:rsid w:val="0037159C"/>
    <w:rsid w:val="00381E12"/>
    <w:rsid w:val="003A5B17"/>
    <w:rsid w:val="003C7811"/>
    <w:rsid w:val="003D7728"/>
    <w:rsid w:val="003F3397"/>
    <w:rsid w:val="004054EF"/>
    <w:rsid w:val="004170CD"/>
    <w:rsid w:val="004221E8"/>
    <w:rsid w:val="0042670D"/>
    <w:rsid w:val="004407A8"/>
    <w:rsid w:val="00442AE6"/>
    <w:rsid w:val="00470F36"/>
    <w:rsid w:val="00484BE7"/>
    <w:rsid w:val="004C1349"/>
    <w:rsid w:val="004C25B1"/>
    <w:rsid w:val="004E4BEC"/>
    <w:rsid w:val="004F5095"/>
    <w:rsid w:val="00510ABB"/>
    <w:rsid w:val="00512791"/>
    <w:rsid w:val="00530B3E"/>
    <w:rsid w:val="00555C31"/>
    <w:rsid w:val="005B3D9C"/>
    <w:rsid w:val="005C0B8B"/>
    <w:rsid w:val="005C11F0"/>
    <w:rsid w:val="00601F01"/>
    <w:rsid w:val="006473B0"/>
    <w:rsid w:val="00650A65"/>
    <w:rsid w:val="00657E89"/>
    <w:rsid w:val="006739EF"/>
    <w:rsid w:val="006747B9"/>
    <w:rsid w:val="006774BF"/>
    <w:rsid w:val="006815D1"/>
    <w:rsid w:val="006822A8"/>
    <w:rsid w:val="006A6185"/>
    <w:rsid w:val="006D322D"/>
    <w:rsid w:val="006F7BED"/>
    <w:rsid w:val="00700CD1"/>
    <w:rsid w:val="00700E6A"/>
    <w:rsid w:val="00715116"/>
    <w:rsid w:val="007153CA"/>
    <w:rsid w:val="007337F3"/>
    <w:rsid w:val="00733EAE"/>
    <w:rsid w:val="00753E46"/>
    <w:rsid w:val="00760413"/>
    <w:rsid w:val="00763961"/>
    <w:rsid w:val="0078052E"/>
    <w:rsid w:val="00794FF5"/>
    <w:rsid w:val="007C0C75"/>
    <w:rsid w:val="007E6823"/>
    <w:rsid w:val="007E755A"/>
    <w:rsid w:val="00811046"/>
    <w:rsid w:val="00823141"/>
    <w:rsid w:val="00824308"/>
    <w:rsid w:val="00825BD2"/>
    <w:rsid w:val="008401E9"/>
    <w:rsid w:val="008512EA"/>
    <w:rsid w:val="00871E67"/>
    <w:rsid w:val="008869CD"/>
    <w:rsid w:val="00891704"/>
    <w:rsid w:val="008A39F4"/>
    <w:rsid w:val="008D1505"/>
    <w:rsid w:val="00901B20"/>
    <w:rsid w:val="0091043E"/>
    <w:rsid w:val="0091510E"/>
    <w:rsid w:val="0091593B"/>
    <w:rsid w:val="009264DA"/>
    <w:rsid w:val="0093144C"/>
    <w:rsid w:val="00932434"/>
    <w:rsid w:val="00937FFE"/>
    <w:rsid w:val="00944A9D"/>
    <w:rsid w:val="00952F45"/>
    <w:rsid w:val="00956F5E"/>
    <w:rsid w:val="00960D5D"/>
    <w:rsid w:val="0096411D"/>
    <w:rsid w:val="00985103"/>
    <w:rsid w:val="00986B6D"/>
    <w:rsid w:val="00994375"/>
    <w:rsid w:val="009962D9"/>
    <w:rsid w:val="009A5BD5"/>
    <w:rsid w:val="009B289C"/>
    <w:rsid w:val="009C2B6D"/>
    <w:rsid w:val="009C5BE1"/>
    <w:rsid w:val="009F1577"/>
    <w:rsid w:val="009F3037"/>
    <w:rsid w:val="009F5A87"/>
    <w:rsid w:val="00A032E9"/>
    <w:rsid w:val="00A1120B"/>
    <w:rsid w:val="00A41AF1"/>
    <w:rsid w:val="00A55574"/>
    <w:rsid w:val="00A71932"/>
    <w:rsid w:val="00A9104B"/>
    <w:rsid w:val="00AA373E"/>
    <w:rsid w:val="00AA6B22"/>
    <w:rsid w:val="00AB3669"/>
    <w:rsid w:val="00AF2D98"/>
    <w:rsid w:val="00AF6B7B"/>
    <w:rsid w:val="00B05388"/>
    <w:rsid w:val="00B1188D"/>
    <w:rsid w:val="00B42BA1"/>
    <w:rsid w:val="00B447CA"/>
    <w:rsid w:val="00B53BFF"/>
    <w:rsid w:val="00B9019A"/>
    <w:rsid w:val="00B91C34"/>
    <w:rsid w:val="00BA6D8F"/>
    <w:rsid w:val="00BC316C"/>
    <w:rsid w:val="00BC35C3"/>
    <w:rsid w:val="00BD0F5A"/>
    <w:rsid w:val="00BF5E84"/>
    <w:rsid w:val="00BF6672"/>
    <w:rsid w:val="00C02652"/>
    <w:rsid w:val="00C11207"/>
    <w:rsid w:val="00C1128E"/>
    <w:rsid w:val="00C139E3"/>
    <w:rsid w:val="00C33057"/>
    <w:rsid w:val="00C40B4E"/>
    <w:rsid w:val="00C512C5"/>
    <w:rsid w:val="00C9039C"/>
    <w:rsid w:val="00C9673A"/>
    <w:rsid w:val="00CA5216"/>
    <w:rsid w:val="00CC67BB"/>
    <w:rsid w:val="00CD3A9A"/>
    <w:rsid w:val="00CD7119"/>
    <w:rsid w:val="00CD7441"/>
    <w:rsid w:val="00CE0EF6"/>
    <w:rsid w:val="00CE5ED6"/>
    <w:rsid w:val="00CF2F8E"/>
    <w:rsid w:val="00D22C5A"/>
    <w:rsid w:val="00D23105"/>
    <w:rsid w:val="00D644B3"/>
    <w:rsid w:val="00D9414B"/>
    <w:rsid w:val="00DB0BFA"/>
    <w:rsid w:val="00DD368F"/>
    <w:rsid w:val="00DE5443"/>
    <w:rsid w:val="00DF3D25"/>
    <w:rsid w:val="00E35850"/>
    <w:rsid w:val="00E6492A"/>
    <w:rsid w:val="00E86A69"/>
    <w:rsid w:val="00E92465"/>
    <w:rsid w:val="00EA2833"/>
    <w:rsid w:val="00ED0492"/>
    <w:rsid w:val="00ED201B"/>
    <w:rsid w:val="00ED39D4"/>
    <w:rsid w:val="00EF555B"/>
    <w:rsid w:val="00EF682A"/>
    <w:rsid w:val="00F31BF9"/>
    <w:rsid w:val="00F32F65"/>
    <w:rsid w:val="00F56BF4"/>
    <w:rsid w:val="00F62B30"/>
    <w:rsid w:val="00F7416E"/>
    <w:rsid w:val="00F76041"/>
    <w:rsid w:val="00FB2B08"/>
    <w:rsid w:val="00FD0A47"/>
    <w:rsid w:val="00FD5988"/>
    <w:rsid w:val="00FF3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E69DCF-3429-4321-9154-F6884662C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8052E"/>
    <w:rPr>
      <w:color w:val="000000"/>
    </w:rPr>
  </w:style>
  <w:style w:type="paragraph" w:styleId="1">
    <w:name w:val="heading 1"/>
    <w:basedOn w:val="a"/>
    <w:next w:val="a"/>
    <w:link w:val="10"/>
    <w:qFormat/>
    <w:rsid w:val="000E4A86"/>
    <w:pPr>
      <w:keepNext/>
      <w:outlineLvl w:val="0"/>
    </w:pPr>
    <w:rPr>
      <w:rFonts w:ascii="Times New Roman" w:eastAsia="Times New Roman" w:hAnsi="Times New Roman" w:cs="Times New Roman"/>
      <w:color w:val="auto"/>
      <w:sz w:val="28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Сноска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11">
    <w:name w:val="Заголовок №1_"/>
    <w:basedOn w:val="a0"/>
    <w:link w:val="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2"/>
      <w:szCs w:val="12"/>
    </w:rPr>
  </w:style>
  <w:style w:type="character" w:customStyle="1" w:styleId="a6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-1pt">
    <w:name w:val="Основной текст + Интервал -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4"/>
      <w:szCs w:val="24"/>
      <w:u w:val="single"/>
    </w:rPr>
  </w:style>
  <w:style w:type="character" w:customStyle="1" w:styleId="-1pt0">
    <w:name w:val="Основной текст + Интервал -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4"/>
      <w:szCs w:val="24"/>
    </w:rPr>
  </w:style>
  <w:style w:type="character" w:customStyle="1" w:styleId="-1pt1">
    <w:name w:val="Основной текст + Интервал -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4"/>
      <w:szCs w:val="24"/>
    </w:rPr>
  </w:style>
  <w:style w:type="character" w:customStyle="1" w:styleId="-1pt2">
    <w:name w:val="Основной текст + Интервал -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4"/>
      <w:szCs w:val="24"/>
      <w:lang w:val="en-US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2">
    <w:name w:val="Заголовок №2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3pt">
    <w:name w:val="Колонтитул + 13 pt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</w:rPr>
  </w:style>
  <w:style w:type="character" w:customStyle="1" w:styleId="39pt">
    <w:name w:val="Основной текст (3) + 9 pt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95pt">
    <w:name w:val="Основной текст + 9;5 pt;Курсив"/>
    <w:basedOn w:val="a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8pt">
    <w:name w:val="Основной текст + 8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13">
    <w:name w:val="Основной текст1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  <w:u w:val="singl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612pt">
    <w:name w:val="Основной текст (6) + 12 pt;Не курсив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4"/>
      <w:szCs w:val="24"/>
    </w:rPr>
  </w:style>
  <w:style w:type="paragraph" w:customStyle="1" w:styleId="a5">
    <w:name w:val="Сноска"/>
    <w:basedOn w:val="a"/>
    <w:link w:val="a4"/>
    <w:pPr>
      <w:shd w:val="clear" w:color="auto" w:fill="FFFFFF"/>
      <w:spacing w:line="293" w:lineRule="exact"/>
      <w:ind w:hanging="420"/>
      <w:jc w:val="both"/>
    </w:pPr>
    <w:rPr>
      <w:rFonts w:ascii="Times New Roman" w:eastAsia="Times New Roman" w:hAnsi="Times New Roman" w:cs="Times New Roman"/>
    </w:rPr>
  </w:style>
  <w:style w:type="paragraph" w:customStyle="1" w:styleId="12">
    <w:name w:val="Заголовок №1"/>
    <w:basedOn w:val="a"/>
    <w:link w:val="11"/>
    <w:pPr>
      <w:shd w:val="clear" w:color="auto" w:fill="FFFFFF"/>
      <w:spacing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480" w:line="158" w:lineRule="exact"/>
      <w:jc w:val="center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21">
    <w:name w:val="Основной текст2"/>
    <w:basedOn w:val="a"/>
    <w:link w:val="a6"/>
    <w:pPr>
      <w:shd w:val="clear" w:color="auto" w:fill="FFFFFF"/>
      <w:spacing w:before="480" w:after="60" w:line="0" w:lineRule="atLeast"/>
      <w:ind w:hanging="440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600" w:after="480" w:line="0" w:lineRule="atLeas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3">
    <w:name w:val="Заголовок №2"/>
    <w:basedOn w:val="a"/>
    <w:link w:val="22"/>
    <w:pPr>
      <w:shd w:val="clear" w:color="auto" w:fill="FFFFFF"/>
      <w:spacing w:after="120" w:line="302" w:lineRule="exact"/>
      <w:ind w:firstLine="420"/>
      <w:jc w:val="both"/>
      <w:outlineLvl w:val="1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180" w:line="274" w:lineRule="exact"/>
      <w:jc w:val="righ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60" w:line="0" w:lineRule="atLeast"/>
      <w:ind w:firstLine="580"/>
      <w:jc w:val="both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styleId="a9">
    <w:name w:val="header"/>
    <w:basedOn w:val="a"/>
    <w:link w:val="aa"/>
    <w:uiPriority w:val="99"/>
    <w:unhideWhenUsed/>
    <w:rsid w:val="00FF3BF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F3BF5"/>
    <w:rPr>
      <w:color w:val="000000"/>
    </w:rPr>
  </w:style>
  <w:style w:type="paragraph" w:styleId="ab">
    <w:name w:val="footer"/>
    <w:basedOn w:val="a"/>
    <w:link w:val="ac"/>
    <w:uiPriority w:val="99"/>
    <w:unhideWhenUsed/>
    <w:rsid w:val="00FF3BF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F3BF5"/>
    <w:rPr>
      <w:color w:val="000000"/>
    </w:rPr>
  </w:style>
  <w:style w:type="paragraph" w:styleId="ad">
    <w:name w:val="Balloon Text"/>
    <w:basedOn w:val="a"/>
    <w:link w:val="ae"/>
    <w:uiPriority w:val="99"/>
    <w:semiHidden/>
    <w:unhideWhenUsed/>
    <w:rsid w:val="009A5BD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9A5BD5"/>
    <w:rPr>
      <w:rFonts w:ascii="Segoe UI" w:hAnsi="Segoe UI" w:cs="Segoe UI"/>
      <w:color w:val="000000"/>
      <w:sz w:val="18"/>
      <w:szCs w:val="18"/>
    </w:rPr>
  </w:style>
  <w:style w:type="paragraph" w:styleId="af">
    <w:name w:val="No Spacing"/>
    <w:uiPriority w:val="1"/>
    <w:qFormat/>
    <w:rsid w:val="00901B20"/>
    <w:rPr>
      <w:color w:val="000000"/>
    </w:rPr>
  </w:style>
  <w:style w:type="character" w:customStyle="1" w:styleId="10">
    <w:name w:val="Заголовок 1 Знак"/>
    <w:basedOn w:val="a0"/>
    <w:link w:val="1"/>
    <w:rsid w:val="000E4A86"/>
    <w:rPr>
      <w:rFonts w:ascii="Times New Roman" w:eastAsia="Times New Roman" w:hAnsi="Times New Roman" w:cs="Times New Roman"/>
      <w:sz w:val="28"/>
      <w:szCs w:val="20"/>
      <w:lang w:val="ru-RU"/>
    </w:rPr>
  </w:style>
  <w:style w:type="paragraph" w:styleId="af0">
    <w:name w:val="List Paragraph"/>
    <w:basedOn w:val="a"/>
    <w:uiPriority w:val="34"/>
    <w:qFormat/>
    <w:rsid w:val="00295E49"/>
    <w:pPr>
      <w:ind w:left="720"/>
      <w:contextualSpacing/>
    </w:pPr>
  </w:style>
  <w:style w:type="paragraph" w:styleId="af1">
    <w:name w:val="Normal (Web)"/>
    <w:basedOn w:val="a"/>
    <w:uiPriority w:val="99"/>
    <w:semiHidden/>
    <w:unhideWhenUsed/>
    <w:rsid w:val="00AA373E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2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709B67-F0A4-4395-9BC6-7CB760F28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806</Words>
  <Characters>4596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Admin</cp:lastModifiedBy>
  <cp:revision>9</cp:revision>
  <cp:lastPrinted>2022-01-26T08:23:00Z</cp:lastPrinted>
  <dcterms:created xsi:type="dcterms:W3CDTF">2020-09-03T11:16:00Z</dcterms:created>
  <dcterms:modified xsi:type="dcterms:W3CDTF">2022-02-02T07:50:00Z</dcterms:modified>
</cp:coreProperties>
</file>