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АДМИНИСТРАЦИЯ</w:t>
      </w:r>
    </w:p>
    <w:p w:rsidR="008431ED" w:rsidRPr="00E85F79" w:rsidRDefault="00C67CE8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ТЕГУЛЬДЕТСКОГО</w:t>
      </w:r>
      <w:r w:rsidR="008431ED" w:rsidRPr="00E85F79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8431ED" w:rsidRPr="00E85F79" w:rsidRDefault="008431ED" w:rsidP="007A18E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85F79">
        <w:rPr>
          <w:rFonts w:ascii="Arial" w:hAnsi="Arial" w:cs="Arial"/>
          <w:b/>
          <w:sz w:val="28"/>
          <w:szCs w:val="28"/>
        </w:rPr>
        <w:t>ПОСТАНОВЛЕНИЕ</w:t>
      </w:r>
    </w:p>
    <w:p w:rsidR="008431ED" w:rsidRPr="00CF4514" w:rsidRDefault="008431ED" w:rsidP="007A18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18EA" w:rsidRPr="00CF4514" w:rsidRDefault="00790538" w:rsidP="007A18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ED" w:rsidRPr="001644A4" w:rsidRDefault="00BD3E58" w:rsidP="007A18E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71037">
        <w:rPr>
          <w:rFonts w:ascii="Arial" w:hAnsi="Arial" w:cs="Arial"/>
          <w:sz w:val="24"/>
          <w:szCs w:val="24"/>
        </w:rPr>
        <w:t>4</w:t>
      </w:r>
      <w:r w:rsidR="0024480F" w:rsidRPr="001644A4">
        <w:rPr>
          <w:rFonts w:ascii="Arial" w:hAnsi="Arial" w:cs="Arial"/>
          <w:sz w:val="24"/>
          <w:szCs w:val="24"/>
        </w:rPr>
        <w:t>.</w:t>
      </w:r>
      <w:r w:rsidR="001537E0" w:rsidRPr="001644A4">
        <w:rPr>
          <w:rFonts w:ascii="Arial" w:hAnsi="Arial" w:cs="Arial"/>
          <w:sz w:val="24"/>
          <w:szCs w:val="24"/>
        </w:rPr>
        <w:t>1</w:t>
      </w:r>
      <w:r w:rsidR="00C67CE8" w:rsidRPr="001644A4">
        <w:rPr>
          <w:rFonts w:ascii="Arial" w:hAnsi="Arial" w:cs="Arial"/>
          <w:sz w:val="24"/>
          <w:szCs w:val="24"/>
        </w:rPr>
        <w:t>2</w:t>
      </w:r>
      <w:r w:rsidR="0024480F" w:rsidRPr="001644A4">
        <w:rPr>
          <w:rFonts w:ascii="Arial" w:hAnsi="Arial" w:cs="Arial"/>
          <w:sz w:val="24"/>
          <w:szCs w:val="24"/>
        </w:rPr>
        <w:t>.20</w:t>
      </w:r>
      <w:r w:rsidR="00065504" w:rsidRPr="001644A4">
        <w:rPr>
          <w:rFonts w:ascii="Arial" w:hAnsi="Arial" w:cs="Arial"/>
          <w:sz w:val="24"/>
          <w:szCs w:val="24"/>
        </w:rPr>
        <w:t>20</w:t>
      </w:r>
      <w:r w:rsidR="008431ED" w:rsidRPr="001644A4">
        <w:rPr>
          <w:rFonts w:ascii="Arial" w:hAnsi="Arial" w:cs="Arial"/>
          <w:sz w:val="24"/>
          <w:szCs w:val="24"/>
        </w:rPr>
        <w:tab/>
        <w:t xml:space="preserve">                                                              </w:t>
      </w:r>
      <w:r w:rsidR="00CF4514" w:rsidRPr="001644A4">
        <w:rPr>
          <w:rFonts w:ascii="Arial" w:hAnsi="Arial" w:cs="Arial"/>
          <w:sz w:val="24"/>
          <w:szCs w:val="24"/>
        </w:rPr>
        <w:t xml:space="preserve">                             </w:t>
      </w:r>
      <w:r w:rsidR="008431ED" w:rsidRPr="001644A4">
        <w:rPr>
          <w:rFonts w:ascii="Arial" w:hAnsi="Arial" w:cs="Arial"/>
          <w:sz w:val="24"/>
          <w:szCs w:val="24"/>
        </w:rPr>
        <w:t xml:space="preserve">   </w:t>
      </w:r>
      <w:r w:rsidR="007A18EA" w:rsidRPr="001644A4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</w:t>
      </w:r>
      <w:r w:rsidR="007A18EA" w:rsidRPr="001644A4">
        <w:rPr>
          <w:rFonts w:ascii="Arial" w:hAnsi="Arial" w:cs="Arial"/>
          <w:sz w:val="24"/>
          <w:szCs w:val="24"/>
        </w:rPr>
        <w:t xml:space="preserve"> </w:t>
      </w:r>
      <w:r w:rsidR="00971037">
        <w:rPr>
          <w:rFonts w:ascii="Arial" w:hAnsi="Arial" w:cs="Arial"/>
          <w:sz w:val="24"/>
          <w:szCs w:val="24"/>
        </w:rPr>
        <w:t xml:space="preserve"> </w:t>
      </w:r>
      <w:r w:rsidR="008431ED" w:rsidRPr="001644A4">
        <w:rPr>
          <w:rFonts w:ascii="Arial" w:hAnsi="Arial" w:cs="Arial"/>
          <w:sz w:val="24"/>
          <w:szCs w:val="24"/>
        </w:rPr>
        <w:t xml:space="preserve"> №</w:t>
      </w:r>
      <w:r w:rsidR="00FC7A22" w:rsidRPr="001644A4">
        <w:rPr>
          <w:rFonts w:ascii="Arial" w:hAnsi="Arial" w:cs="Arial"/>
          <w:sz w:val="24"/>
          <w:szCs w:val="24"/>
        </w:rPr>
        <w:t xml:space="preserve"> </w:t>
      </w:r>
      <w:r w:rsidR="00971037">
        <w:rPr>
          <w:rFonts w:ascii="Arial" w:hAnsi="Arial" w:cs="Arial"/>
          <w:sz w:val="24"/>
          <w:szCs w:val="24"/>
        </w:rPr>
        <w:t>161</w:t>
      </w:r>
    </w:p>
    <w:p w:rsidR="008431ED" w:rsidRPr="001644A4" w:rsidRDefault="008431ED" w:rsidP="007A18E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8431ED" w:rsidRPr="001644A4" w:rsidRDefault="008431ED" w:rsidP="009710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 xml:space="preserve">Об исполнении бюджета </w:t>
      </w:r>
      <w:r w:rsidR="00C67CE8" w:rsidRPr="001644A4">
        <w:rPr>
          <w:rFonts w:ascii="Arial" w:hAnsi="Arial" w:cs="Arial"/>
          <w:sz w:val="24"/>
          <w:szCs w:val="24"/>
        </w:rPr>
        <w:t>Тегульдетского</w:t>
      </w:r>
      <w:r w:rsidRPr="001644A4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8431ED" w:rsidRPr="001644A4" w:rsidRDefault="008431ED" w:rsidP="009710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 xml:space="preserve"> за </w:t>
      </w:r>
      <w:r w:rsidR="00683504" w:rsidRPr="001644A4">
        <w:rPr>
          <w:rFonts w:ascii="Arial" w:hAnsi="Arial" w:cs="Arial"/>
          <w:sz w:val="24"/>
          <w:szCs w:val="24"/>
        </w:rPr>
        <w:t>6</w:t>
      </w:r>
      <w:r w:rsidR="007D13AB" w:rsidRPr="001644A4">
        <w:rPr>
          <w:rFonts w:ascii="Arial" w:hAnsi="Arial" w:cs="Arial"/>
          <w:sz w:val="24"/>
          <w:szCs w:val="24"/>
        </w:rPr>
        <w:t xml:space="preserve"> </w:t>
      </w:r>
      <w:r w:rsidR="00472505" w:rsidRPr="001644A4">
        <w:rPr>
          <w:rFonts w:ascii="Arial" w:hAnsi="Arial" w:cs="Arial"/>
          <w:sz w:val="24"/>
          <w:szCs w:val="24"/>
        </w:rPr>
        <w:t>месяцев</w:t>
      </w:r>
      <w:r w:rsidR="00CF4514" w:rsidRPr="001644A4">
        <w:rPr>
          <w:rFonts w:ascii="Arial" w:hAnsi="Arial" w:cs="Arial"/>
          <w:sz w:val="24"/>
          <w:szCs w:val="24"/>
        </w:rPr>
        <w:t xml:space="preserve"> </w:t>
      </w:r>
      <w:r w:rsidRPr="001644A4">
        <w:rPr>
          <w:rFonts w:ascii="Arial" w:hAnsi="Arial" w:cs="Arial"/>
          <w:sz w:val="24"/>
          <w:szCs w:val="24"/>
        </w:rPr>
        <w:t>20</w:t>
      </w:r>
      <w:r w:rsidR="00065504" w:rsidRPr="001644A4">
        <w:rPr>
          <w:rFonts w:ascii="Arial" w:hAnsi="Arial" w:cs="Arial"/>
          <w:sz w:val="24"/>
          <w:szCs w:val="24"/>
        </w:rPr>
        <w:t>20</w:t>
      </w:r>
      <w:r w:rsidRPr="001644A4">
        <w:rPr>
          <w:rFonts w:ascii="Arial" w:hAnsi="Arial" w:cs="Arial"/>
          <w:sz w:val="24"/>
          <w:szCs w:val="24"/>
        </w:rPr>
        <w:t xml:space="preserve"> года</w:t>
      </w:r>
    </w:p>
    <w:p w:rsidR="008431ED" w:rsidRPr="001644A4" w:rsidRDefault="008431ED" w:rsidP="00971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2871" w:rsidRPr="001644A4" w:rsidRDefault="00162871" w:rsidP="009710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 xml:space="preserve">В соответствии Положения «О бюджетном процессе в муниципальном образовании </w:t>
      </w:r>
      <w:r w:rsidR="00C67CE8" w:rsidRPr="001644A4">
        <w:rPr>
          <w:rFonts w:ascii="Arial" w:hAnsi="Arial" w:cs="Arial"/>
          <w:sz w:val="24"/>
          <w:szCs w:val="24"/>
        </w:rPr>
        <w:t>Тегульдетского</w:t>
      </w:r>
      <w:r w:rsidRPr="001644A4">
        <w:rPr>
          <w:rFonts w:ascii="Arial" w:hAnsi="Arial" w:cs="Arial"/>
          <w:sz w:val="24"/>
          <w:szCs w:val="24"/>
        </w:rPr>
        <w:t xml:space="preserve"> сельское поселение Решение Совета от </w:t>
      </w:r>
      <w:r w:rsidR="00943DC6" w:rsidRPr="001644A4">
        <w:rPr>
          <w:rFonts w:ascii="Arial" w:hAnsi="Arial" w:cs="Arial"/>
          <w:sz w:val="24"/>
          <w:szCs w:val="24"/>
        </w:rPr>
        <w:t>19</w:t>
      </w:r>
      <w:r w:rsidRPr="001644A4">
        <w:rPr>
          <w:rFonts w:ascii="Arial" w:hAnsi="Arial" w:cs="Arial"/>
          <w:sz w:val="24"/>
          <w:szCs w:val="24"/>
        </w:rPr>
        <w:t>.06.201</w:t>
      </w:r>
      <w:r w:rsidR="00943DC6" w:rsidRPr="001644A4">
        <w:rPr>
          <w:rFonts w:ascii="Arial" w:hAnsi="Arial" w:cs="Arial"/>
          <w:sz w:val="24"/>
          <w:szCs w:val="24"/>
        </w:rPr>
        <w:t>7</w:t>
      </w:r>
      <w:r w:rsidRPr="001644A4">
        <w:rPr>
          <w:rFonts w:ascii="Arial" w:hAnsi="Arial" w:cs="Arial"/>
          <w:sz w:val="24"/>
          <w:szCs w:val="24"/>
        </w:rPr>
        <w:t xml:space="preserve"> № 1</w:t>
      </w:r>
      <w:r w:rsidR="00943DC6" w:rsidRPr="001644A4">
        <w:rPr>
          <w:rFonts w:ascii="Arial" w:hAnsi="Arial" w:cs="Arial"/>
          <w:sz w:val="24"/>
          <w:szCs w:val="24"/>
        </w:rPr>
        <w:t>2</w:t>
      </w:r>
      <w:r w:rsidRPr="001644A4">
        <w:rPr>
          <w:rFonts w:ascii="Arial" w:hAnsi="Arial" w:cs="Arial"/>
          <w:sz w:val="24"/>
          <w:szCs w:val="24"/>
        </w:rPr>
        <w:t xml:space="preserve">, рассмотрев отчет об исполнении бюджета поселения за </w:t>
      </w:r>
      <w:r w:rsidR="00530216" w:rsidRPr="001644A4">
        <w:rPr>
          <w:rFonts w:ascii="Arial" w:hAnsi="Arial" w:cs="Arial"/>
          <w:sz w:val="24"/>
          <w:szCs w:val="24"/>
        </w:rPr>
        <w:t>6</w:t>
      </w:r>
      <w:r w:rsidRPr="001644A4">
        <w:rPr>
          <w:rFonts w:ascii="Arial" w:hAnsi="Arial" w:cs="Arial"/>
          <w:sz w:val="24"/>
          <w:szCs w:val="24"/>
        </w:rPr>
        <w:t xml:space="preserve"> месяц</w:t>
      </w:r>
      <w:r w:rsidR="00530216" w:rsidRPr="001644A4">
        <w:rPr>
          <w:rFonts w:ascii="Arial" w:hAnsi="Arial" w:cs="Arial"/>
          <w:sz w:val="24"/>
          <w:szCs w:val="24"/>
        </w:rPr>
        <w:t>ев</w:t>
      </w:r>
      <w:r w:rsidRPr="001644A4">
        <w:rPr>
          <w:rFonts w:ascii="Arial" w:hAnsi="Arial" w:cs="Arial"/>
          <w:sz w:val="24"/>
          <w:szCs w:val="24"/>
        </w:rPr>
        <w:t xml:space="preserve"> 20</w:t>
      </w:r>
      <w:r w:rsidR="00065504" w:rsidRPr="001644A4">
        <w:rPr>
          <w:rFonts w:ascii="Arial" w:hAnsi="Arial" w:cs="Arial"/>
          <w:sz w:val="24"/>
          <w:szCs w:val="24"/>
        </w:rPr>
        <w:t>20</w:t>
      </w:r>
      <w:r w:rsidRPr="001644A4">
        <w:rPr>
          <w:rFonts w:ascii="Arial" w:hAnsi="Arial" w:cs="Arial"/>
          <w:sz w:val="24"/>
          <w:szCs w:val="24"/>
        </w:rPr>
        <w:t xml:space="preserve"> года</w:t>
      </w:r>
      <w:r w:rsidR="00530216" w:rsidRPr="001644A4">
        <w:rPr>
          <w:rFonts w:ascii="Arial" w:hAnsi="Arial" w:cs="Arial"/>
          <w:sz w:val="24"/>
          <w:szCs w:val="24"/>
        </w:rPr>
        <w:t>.</w:t>
      </w:r>
    </w:p>
    <w:p w:rsidR="00530216" w:rsidRPr="001644A4" w:rsidRDefault="00530216" w:rsidP="009710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431ED" w:rsidRPr="00971037" w:rsidRDefault="008431ED" w:rsidP="009710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П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О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С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Т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А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Н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О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В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Л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Я</w:t>
      </w:r>
      <w:r w:rsidR="00971037">
        <w:rPr>
          <w:rFonts w:ascii="Arial" w:hAnsi="Arial" w:cs="Arial"/>
          <w:b/>
          <w:sz w:val="24"/>
          <w:szCs w:val="24"/>
        </w:rPr>
        <w:t xml:space="preserve"> </w:t>
      </w:r>
      <w:r w:rsidRPr="00971037">
        <w:rPr>
          <w:rFonts w:ascii="Arial" w:hAnsi="Arial" w:cs="Arial"/>
          <w:b/>
          <w:sz w:val="24"/>
          <w:szCs w:val="24"/>
        </w:rPr>
        <w:t>Ю:</w:t>
      </w:r>
    </w:p>
    <w:p w:rsidR="008431ED" w:rsidRPr="001644A4" w:rsidRDefault="008431ED" w:rsidP="009710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 xml:space="preserve">1. Утвердить    отчет   об    исполнении    бюджета    </w:t>
      </w:r>
      <w:r w:rsidR="00C67CE8" w:rsidRPr="001644A4">
        <w:rPr>
          <w:rFonts w:ascii="Arial" w:hAnsi="Arial" w:cs="Arial"/>
          <w:sz w:val="24"/>
          <w:szCs w:val="24"/>
        </w:rPr>
        <w:t>Тегульдетского</w:t>
      </w:r>
      <w:r w:rsidRPr="001644A4">
        <w:rPr>
          <w:rFonts w:ascii="Arial" w:hAnsi="Arial" w:cs="Arial"/>
          <w:sz w:val="24"/>
          <w:szCs w:val="24"/>
        </w:rPr>
        <w:t xml:space="preserve"> сельско</w:t>
      </w:r>
      <w:r w:rsidR="00CF4514" w:rsidRPr="001644A4">
        <w:rPr>
          <w:rFonts w:ascii="Arial" w:hAnsi="Arial" w:cs="Arial"/>
          <w:sz w:val="24"/>
          <w:szCs w:val="24"/>
        </w:rPr>
        <w:t>го</w:t>
      </w:r>
      <w:r w:rsidRPr="001644A4">
        <w:rPr>
          <w:rFonts w:ascii="Arial" w:hAnsi="Arial" w:cs="Arial"/>
          <w:sz w:val="24"/>
          <w:szCs w:val="24"/>
        </w:rPr>
        <w:t xml:space="preserve"> поселени</w:t>
      </w:r>
      <w:r w:rsidR="00CF4514" w:rsidRPr="001644A4">
        <w:rPr>
          <w:rFonts w:ascii="Arial" w:hAnsi="Arial" w:cs="Arial"/>
          <w:sz w:val="24"/>
          <w:szCs w:val="24"/>
        </w:rPr>
        <w:t>я</w:t>
      </w:r>
      <w:r w:rsidRPr="001644A4">
        <w:rPr>
          <w:rFonts w:ascii="Arial" w:hAnsi="Arial" w:cs="Arial"/>
          <w:sz w:val="24"/>
          <w:szCs w:val="24"/>
        </w:rPr>
        <w:t xml:space="preserve"> за </w:t>
      </w:r>
      <w:r w:rsidR="00530216" w:rsidRPr="001644A4">
        <w:rPr>
          <w:rFonts w:ascii="Arial" w:hAnsi="Arial" w:cs="Arial"/>
          <w:sz w:val="24"/>
          <w:szCs w:val="24"/>
        </w:rPr>
        <w:t>6</w:t>
      </w:r>
      <w:r w:rsidR="00472505" w:rsidRPr="001644A4">
        <w:rPr>
          <w:rFonts w:ascii="Arial" w:hAnsi="Arial" w:cs="Arial"/>
          <w:sz w:val="24"/>
          <w:szCs w:val="24"/>
        </w:rPr>
        <w:t xml:space="preserve"> месяцев</w:t>
      </w:r>
      <w:r w:rsidR="00CF4514" w:rsidRPr="001644A4">
        <w:rPr>
          <w:rFonts w:ascii="Arial" w:hAnsi="Arial" w:cs="Arial"/>
          <w:sz w:val="24"/>
          <w:szCs w:val="24"/>
        </w:rPr>
        <w:t xml:space="preserve"> 20</w:t>
      </w:r>
      <w:r w:rsidR="00065504" w:rsidRPr="001644A4">
        <w:rPr>
          <w:rFonts w:ascii="Arial" w:hAnsi="Arial" w:cs="Arial"/>
          <w:sz w:val="24"/>
          <w:szCs w:val="24"/>
        </w:rPr>
        <w:t>20</w:t>
      </w:r>
      <w:r w:rsidR="00CF4514" w:rsidRPr="001644A4">
        <w:rPr>
          <w:rFonts w:ascii="Arial" w:hAnsi="Arial" w:cs="Arial"/>
          <w:sz w:val="24"/>
          <w:szCs w:val="24"/>
        </w:rPr>
        <w:t xml:space="preserve"> </w:t>
      </w:r>
      <w:r w:rsidRPr="001644A4">
        <w:rPr>
          <w:rFonts w:ascii="Arial" w:hAnsi="Arial" w:cs="Arial"/>
          <w:sz w:val="24"/>
          <w:szCs w:val="24"/>
        </w:rPr>
        <w:t xml:space="preserve">года по доходам в сумме </w:t>
      </w:r>
      <w:r w:rsidR="00530216" w:rsidRPr="001644A4">
        <w:rPr>
          <w:rFonts w:ascii="Arial" w:hAnsi="Arial" w:cs="Arial"/>
          <w:sz w:val="24"/>
          <w:szCs w:val="24"/>
        </w:rPr>
        <w:t>21886</w:t>
      </w:r>
      <w:r w:rsidR="00065504" w:rsidRPr="001644A4">
        <w:rPr>
          <w:rFonts w:ascii="Arial" w:hAnsi="Arial" w:cs="Arial"/>
          <w:sz w:val="24"/>
          <w:szCs w:val="24"/>
        </w:rPr>
        <w:t xml:space="preserve"> </w:t>
      </w:r>
      <w:r w:rsidRPr="001644A4">
        <w:rPr>
          <w:rFonts w:ascii="Arial" w:hAnsi="Arial" w:cs="Arial"/>
          <w:sz w:val="24"/>
          <w:szCs w:val="24"/>
        </w:rPr>
        <w:t>тыс. руб., в том числе налоговы</w:t>
      </w:r>
      <w:r w:rsidR="00472505" w:rsidRPr="001644A4">
        <w:rPr>
          <w:rFonts w:ascii="Arial" w:hAnsi="Arial" w:cs="Arial"/>
          <w:sz w:val="24"/>
          <w:szCs w:val="24"/>
        </w:rPr>
        <w:t>е</w:t>
      </w:r>
      <w:r w:rsidRPr="001644A4">
        <w:rPr>
          <w:rFonts w:ascii="Arial" w:hAnsi="Arial" w:cs="Arial"/>
          <w:sz w:val="24"/>
          <w:szCs w:val="24"/>
        </w:rPr>
        <w:t xml:space="preserve"> и неналоговые доходы в сумме </w:t>
      </w:r>
      <w:r w:rsidR="00530216" w:rsidRPr="001644A4">
        <w:rPr>
          <w:rFonts w:ascii="Arial" w:hAnsi="Arial" w:cs="Arial"/>
          <w:sz w:val="24"/>
          <w:szCs w:val="24"/>
        </w:rPr>
        <w:t>5127,4</w:t>
      </w:r>
      <w:r w:rsidRPr="001644A4">
        <w:rPr>
          <w:rFonts w:ascii="Arial" w:hAnsi="Arial" w:cs="Arial"/>
          <w:sz w:val="24"/>
          <w:szCs w:val="24"/>
        </w:rPr>
        <w:t xml:space="preserve"> тыс. руб., по расходам в сумме </w:t>
      </w:r>
      <w:r w:rsidR="00530216" w:rsidRPr="001644A4">
        <w:rPr>
          <w:rFonts w:ascii="Arial" w:hAnsi="Arial" w:cs="Arial"/>
          <w:sz w:val="24"/>
          <w:szCs w:val="24"/>
        </w:rPr>
        <w:t>22992,1</w:t>
      </w:r>
      <w:r w:rsidRPr="001644A4">
        <w:rPr>
          <w:rFonts w:ascii="Arial" w:hAnsi="Arial" w:cs="Arial"/>
          <w:b/>
          <w:bCs/>
          <w:sz w:val="24"/>
          <w:szCs w:val="24"/>
        </w:rPr>
        <w:t xml:space="preserve"> </w:t>
      </w:r>
      <w:r w:rsidR="00F57F58" w:rsidRPr="001644A4">
        <w:rPr>
          <w:rFonts w:ascii="Arial" w:hAnsi="Arial" w:cs="Arial"/>
          <w:sz w:val="24"/>
          <w:szCs w:val="24"/>
        </w:rPr>
        <w:t xml:space="preserve">тыс. руб. </w:t>
      </w:r>
      <w:r w:rsidR="00530216" w:rsidRPr="001644A4">
        <w:rPr>
          <w:rFonts w:ascii="Arial" w:hAnsi="Arial" w:cs="Arial"/>
          <w:sz w:val="24"/>
          <w:szCs w:val="24"/>
        </w:rPr>
        <w:t>де</w:t>
      </w:r>
      <w:r w:rsidR="003A5874" w:rsidRPr="001644A4">
        <w:rPr>
          <w:rFonts w:ascii="Arial" w:hAnsi="Arial" w:cs="Arial"/>
          <w:sz w:val="24"/>
          <w:szCs w:val="24"/>
        </w:rPr>
        <w:t>фицит</w:t>
      </w:r>
      <w:r w:rsidRPr="001644A4">
        <w:rPr>
          <w:rFonts w:ascii="Arial" w:hAnsi="Arial" w:cs="Arial"/>
          <w:sz w:val="24"/>
          <w:szCs w:val="24"/>
        </w:rPr>
        <w:t xml:space="preserve"> в сумме </w:t>
      </w:r>
      <w:r w:rsidR="00530216" w:rsidRPr="001644A4">
        <w:rPr>
          <w:rFonts w:ascii="Arial" w:hAnsi="Arial" w:cs="Arial"/>
          <w:sz w:val="24"/>
          <w:szCs w:val="24"/>
        </w:rPr>
        <w:t>1106,1</w:t>
      </w:r>
      <w:r w:rsidRPr="001644A4">
        <w:rPr>
          <w:rFonts w:ascii="Arial" w:hAnsi="Arial" w:cs="Arial"/>
          <w:sz w:val="24"/>
          <w:szCs w:val="24"/>
        </w:rPr>
        <w:t xml:space="preserve"> тыс. руб.</w:t>
      </w:r>
    </w:p>
    <w:p w:rsidR="008431ED" w:rsidRPr="001644A4" w:rsidRDefault="008431ED" w:rsidP="009710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>2. Утвердить отчет о</w:t>
      </w:r>
      <w:r w:rsidR="00472505" w:rsidRPr="001644A4">
        <w:rPr>
          <w:rFonts w:ascii="Arial" w:hAnsi="Arial" w:cs="Arial"/>
          <w:sz w:val="24"/>
          <w:szCs w:val="24"/>
        </w:rPr>
        <w:t>б</w:t>
      </w:r>
      <w:r w:rsidRPr="001644A4">
        <w:rPr>
          <w:rFonts w:ascii="Arial" w:hAnsi="Arial" w:cs="Arial"/>
          <w:sz w:val="24"/>
          <w:szCs w:val="24"/>
        </w:rPr>
        <w:t xml:space="preserve"> </w:t>
      </w:r>
      <w:r w:rsidRPr="001644A4">
        <w:rPr>
          <w:rFonts w:ascii="Arial" w:hAnsi="Arial" w:cs="Arial"/>
          <w:bCs/>
          <w:sz w:val="24"/>
          <w:szCs w:val="24"/>
        </w:rPr>
        <w:t xml:space="preserve">объёме поступления налоговых и неналоговых доходов бюджета </w:t>
      </w:r>
      <w:r w:rsidR="00C67CE8" w:rsidRPr="001644A4">
        <w:rPr>
          <w:rFonts w:ascii="Arial" w:hAnsi="Arial" w:cs="Arial"/>
          <w:sz w:val="24"/>
          <w:szCs w:val="24"/>
        </w:rPr>
        <w:t>Тегульдет</w:t>
      </w:r>
      <w:r w:rsidRPr="001644A4">
        <w:rPr>
          <w:rFonts w:ascii="Arial" w:hAnsi="Arial" w:cs="Arial"/>
          <w:bCs/>
          <w:sz w:val="24"/>
          <w:szCs w:val="24"/>
        </w:rPr>
        <w:t>ско</w:t>
      </w:r>
      <w:r w:rsidR="00CF4514" w:rsidRPr="001644A4">
        <w:rPr>
          <w:rFonts w:ascii="Arial" w:hAnsi="Arial" w:cs="Arial"/>
          <w:bCs/>
          <w:sz w:val="24"/>
          <w:szCs w:val="24"/>
        </w:rPr>
        <w:t>го</w:t>
      </w:r>
      <w:r w:rsidRPr="001644A4">
        <w:rPr>
          <w:rFonts w:ascii="Arial" w:hAnsi="Arial" w:cs="Arial"/>
          <w:bCs/>
          <w:sz w:val="24"/>
          <w:szCs w:val="24"/>
        </w:rPr>
        <w:t xml:space="preserve"> сельско</w:t>
      </w:r>
      <w:r w:rsidR="00CF4514" w:rsidRPr="001644A4">
        <w:rPr>
          <w:rFonts w:ascii="Arial" w:hAnsi="Arial" w:cs="Arial"/>
          <w:bCs/>
          <w:sz w:val="24"/>
          <w:szCs w:val="24"/>
        </w:rPr>
        <w:t>го</w:t>
      </w:r>
      <w:r w:rsidRPr="001644A4">
        <w:rPr>
          <w:rFonts w:ascii="Arial" w:hAnsi="Arial" w:cs="Arial"/>
          <w:bCs/>
          <w:sz w:val="24"/>
          <w:szCs w:val="24"/>
        </w:rPr>
        <w:t xml:space="preserve"> поселени</w:t>
      </w:r>
      <w:r w:rsidR="00CF4514" w:rsidRPr="001644A4">
        <w:rPr>
          <w:rFonts w:ascii="Arial" w:hAnsi="Arial" w:cs="Arial"/>
          <w:bCs/>
          <w:sz w:val="24"/>
          <w:szCs w:val="24"/>
        </w:rPr>
        <w:t>я</w:t>
      </w:r>
      <w:r w:rsidRPr="001644A4">
        <w:rPr>
          <w:rFonts w:ascii="Arial" w:hAnsi="Arial" w:cs="Arial"/>
          <w:bCs/>
          <w:sz w:val="24"/>
          <w:szCs w:val="24"/>
        </w:rPr>
        <w:t xml:space="preserve"> </w:t>
      </w:r>
      <w:r w:rsidR="007A18EA" w:rsidRPr="001644A4">
        <w:rPr>
          <w:rFonts w:ascii="Arial" w:hAnsi="Arial" w:cs="Arial"/>
          <w:sz w:val="24"/>
          <w:szCs w:val="24"/>
        </w:rPr>
        <w:t xml:space="preserve">за </w:t>
      </w:r>
      <w:r w:rsidR="00530216" w:rsidRPr="001644A4">
        <w:rPr>
          <w:rFonts w:ascii="Arial" w:hAnsi="Arial" w:cs="Arial"/>
          <w:sz w:val="24"/>
          <w:szCs w:val="24"/>
        </w:rPr>
        <w:t>6</w:t>
      </w:r>
      <w:r w:rsidR="004E12F7" w:rsidRPr="001644A4">
        <w:rPr>
          <w:rFonts w:ascii="Arial" w:hAnsi="Arial" w:cs="Arial"/>
          <w:sz w:val="24"/>
          <w:szCs w:val="24"/>
        </w:rPr>
        <w:t xml:space="preserve"> </w:t>
      </w:r>
      <w:r w:rsidR="00472505" w:rsidRPr="001644A4">
        <w:rPr>
          <w:rFonts w:ascii="Arial" w:hAnsi="Arial" w:cs="Arial"/>
          <w:sz w:val="24"/>
          <w:szCs w:val="24"/>
        </w:rPr>
        <w:t>месяц</w:t>
      </w:r>
      <w:r w:rsidR="00530216" w:rsidRPr="001644A4">
        <w:rPr>
          <w:rFonts w:ascii="Arial" w:hAnsi="Arial" w:cs="Arial"/>
          <w:sz w:val="24"/>
          <w:szCs w:val="24"/>
        </w:rPr>
        <w:t>ев</w:t>
      </w:r>
      <w:r w:rsidR="00CF4514" w:rsidRPr="001644A4">
        <w:rPr>
          <w:rFonts w:ascii="Arial" w:hAnsi="Arial" w:cs="Arial"/>
          <w:sz w:val="24"/>
          <w:szCs w:val="24"/>
        </w:rPr>
        <w:t xml:space="preserve"> 20</w:t>
      </w:r>
      <w:r w:rsidR="00065504" w:rsidRPr="001644A4">
        <w:rPr>
          <w:rFonts w:ascii="Arial" w:hAnsi="Arial" w:cs="Arial"/>
          <w:sz w:val="24"/>
          <w:szCs w:val="24"/>
        </w:rPr>
        <w:t>20</w:t>
      </w:r>
      <w:r w:rsidR="00CF4514" w:rsidRPr="001644A4">
        <w:rPr>
          <w:rFonts w:ascii="Arial" w:hAnsi="Arial" w:cs="Arial"/>
          <w:sz w:val="24"/>
          <w:szCs w:val="24"/>
        </w:rPr>
        <w:t xml:space="preserve"> года, </w:t>
      </w:r>
      <w:r w:rsidRPr="001644A4">
        <w:rPr>
          <w:rFonts w:ascii="Arial" w:hAnsi="Arial" w:cs="Arial"/>
          <w:sz w:val="24"/>
          <w:szCs w:val="24"/>
        </w:rPr>
        <w:t>согласно приложению 1.</w:t>
      </w:r>
    </w:p>
    <w:p w:rsidR="008431ED" w:rsidRPr="001644A4" w:rsidRDefault="008431ED" w:rsidP="009710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>3. Утвердить</w:t>
      </w:r>
      <w:r w:rsidR="00D00CE1" w:rsidRPr="001644A4">
        <w:rPr>
          <w:rFonts w:ascii="Arial" w:hAnsi="Arial" w:cs="Arial"/>
          <w:sz w:val="24"/>
          <w:szCs w:val="24"/>
        </w:rPr>
        <w:t xml:space="preserve"> отчет об о</w:t>
      </w:r>
      <w:r w:rsidR="00D00CE1" w:rsidRPr="001644A4">
        <w:rPr>
          <w:rFonts w:ascii="Arial" w:eastAsia="Times New Roman" w:hAnsi="Arial" w:cs="Arial"/>
          <w:sz w:val="24"/>
          <w:szCs w:val="24"/>
        </w:rPr>
        <w:t xml:space="preserve">бъеме межбюджетных трансфертов, получаемых из других бюджетов, бюджетом Тегульдетского сельского поселения за </w:t>
      </w:r>
      <w:r w:rsidR="00530216" w:rsidRPr="001644A4">
        <w:rPr>
          <w:rFonts w:ascii="Arial" w:eastAsia="Times New Roman" w:hAnsi="Arial" w:cs="Arial"/>
          <w:sz w:val="24"/>
          <w:szCs w:val="24"/>
        </w:rPr>
        <w:t>6</w:t>
      </w:r>
      <w:r w:rsidR="00D00CE1" w:rsidRPr="001644A4">
        <w:rPr>
          <w:rFonts w:ascii="Arial" w:eastAsia="Times New Roman" w:hAnsi="Arial" w:cs="Arial"/>
          <w:sz w:val="24"/>
          <w:szCs w:val="24"/>
        </w:rPr>
        <w:t xml:space="preserve"> месяц</w:t>
      </w:r>
      <w:r w:rsidR="00530216" w:rsidRPr="001644A4">
        <w:rPr>
          <w:rFonts w:ascii="Arial" w:eastAsia="Times New Roman" w:hAnsi="Arial" w:cs="Arial"/>
          <w:sz w:val="24"/>
          <w:szCs w:val="24"/>
        </w:rPr>
        <w:t>ев</w:t>
      </w:r>
      <w:r w:rsidR="00D00CE1" w:rsidRPr="001644A4">
        <w:rPr>
          <w:rFonts w:ascii="Arial" w:eastAsia="Times New Roman" w:hAnsi="Arial" w:cs="Arial"/>
          <w:sz w:val="24"/>
          <w:szCs w:val="24"/>
        </w:rPr>
        <w:t xml:space="preserve"> 2020 года</w:t>
      </w:r>
      <w:r w:rsidR="00D00CE1" w:rsidRPr="001644A4">
        <w:rPr>
          <w:rFonts w:ascii="Arial" w:hAnsi="Arial" w:cs="Arial"/>
          <w:sz w:val="24"/>
          <w:szCs w:val="24"/>
        </w:rPr>
        <w:t xml:space="preserve"> </w:t>
      </w:r>
      <w:r w:rsidRPr="001644A4">
        <w:rPr>
          <w:rFonts w:ascii="Arial" w:hAnsi="Arial" w:cs="Arial"/>
          <w:sz w:val="24"/>
          <w:szCs w:val="24"/>
        </w:rPr>
        <w:t>согласно приложению 2.</w:t>
      </w:r>
    </w:p>
    <w:p w:rsidR="008431ED" w:rsidRPr="001644A4" w:rsidRDefault="008431ED" w:rsidP="0097103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 xml:space="preserve">4. Утвердить отчет </w:t>
      </w:r>
      <w:r w:rsidR="00466E7F" w:rsidRPr="001644A4">
        <w:rPr>
          <w:rFonts w:ascii="Arial" w:hAnsi="Arial" w:cs="Arial"/>
          <w:sz w:val="24"/>
          <w:szCs w:val="24"/>
        </w:rPr>
        <w:t>об р</w:t>
      </w:r>
      <w:r w:rsidR="00466E7F" w:rsidRPr="001644A4">
        <w:rPr>
          <w:rFonts w:ascii="Arial" w:eastAsia="Times New Roman" w:hAnsi="Arial" w:cs="Arial"/>
          <w:sz w:val="24"/>
          <w:szCs w:val="24"/>
        </w:rPr>
        <w:t xml:space="preserve">аспределении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</w:t>
      </w:r>
      <w:r w:rsidR="00530216" w:rsidRPr="001644A4">
        <w:rPr>
          <w:rFonts w:ascii="Arial" w:eastAsia="Times New Roman" w:hAnsi="Arial" w:cs="Arial"/>
          <w:sz w:val="24"/>
          <w:szCs w:val="24"/>
        </w:rPr>
        <w:t xml:space="preserve">6 </w:t>
      </w:r>
      <w:r w:rsidR="00466E7F" w:rsidRPr="001644A4">
        <w:rPr>
          <w:rFonts w:ascii="Arial" w:eastAsia="Times New Roman" w:hAnsi="Arial" w:cs="Arial"/>
          <w:sz w:val="24"/>
          <w:szCs w:val="24"/>
        </w:rPr>
        <w:t>месяц</w:t>
      </w:r>
      <w:r w:rsidR="00530216" w:rsidRPr="001644A4">
        <w:rPr>
          <w:rFonts w:ascii="Arial" w:eastAsia="Times New Roman" w:hAnsi="Arial" w:cs="Arial"/>
          <w:sz w:val="24"/>
          <w:szCs w:val="24"/>
        </w:rPr>
        <w:t>ев</w:t>
      </w:r>
      <w:r w:rsidR="00466E7F" w:rsidRPr="001644A4">
        <w:rPr>
          <w:rFonts w:ascii="Arial" w:eastAsia="Times New Roman" w:hAnsi="Arial" w:cs="Arial"/>
          <w:sz w:val="24"/>
          <w:szCs w:val="24"/>
        </w:rPr>
        <w:t xml:space="preserve"> 2020 года </w:t>
      </w:r>
      <w:r w:rsidRPr="001644A4">
        <w:rPr>
          <w:rFonts w:ascii="Arial" w:hAnsi="Arial" w:cs="Arial"/>
          <w:sz w:val="24"/>
          <w:szCs w:val="24"/>
        </w:rPr>
        <w:t>согласно приложению 3.</w:t>
      </w:r>
    </w:p>
    <w:p w:rsidR="001644A4" w:rsidRPr="001644A4" w:rsidRDefault="008431ED" w:rsidP="00971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ab/>
        <w:t xml:space="preserve">5. Отчёт об исполнении бюджета поселения за </w:t>
      </w:r>
      <w:r w:rsidR="00530216" w:rsidRPr="001644A4">
        <w:rPr>
          <w:rFonts w:ascii="Arial" w:hAnsi="Arial" w:cs="Arial"/>
          <w:sz w:val="24"/>
          <w:szCs w:val="24"/>
        </w:rPr>
        <w:t xml:space="preserve">6 </w:t>
      </w:r>
      <w:r w:rsidR="00472505" w:rsidRPr="001644A4">
        <w:rPr>
          <w:rFonts w:ascii="Arial" w:hAnsi="Arial" w:cs="Arial"/>
          <w:sz w:val="24"/>
          <w:szCs w:val="24"/>
        </w:rPr>
        <w:t>месяц</w:t>
      </w:r>
      <w:r w:rsidR="00530216" w:rsidRPr="001644A4">
        <w:rPr>
          <w:rFonts w:ascii="Arial" w:hAnsi="Arial" w:cs="Arial"/>
          <w:sz w:val="24"/>
          <w:szCs w:val="24"/>
        </w:rPr>
        <w:t>ев</w:t>
      </w:r>
      <w:r w:rsidR="007A18EA" w:rsidRPr="001644A4">
        <w:rPr>
          <w:rFonts w:ascii="Arial" w:hAnsi="Arial" w:cs="Arial"/>
          <w:sz w:val="24"/>
          <w:szCs w:val="24"/>
        </w:rPr>
        <w:t xml:space="preserve"> 20</w:t>
      </w:r>
      <w:r w:rsidR="00065504" w:rsidRPr="001644A4">
        <w:rPr>
          <w:rFonts w:ascii="Arial" w:hAnsi="Arial" w:cs="Arial"/>
          <w:sz w:val="24"/>
          <w:szCs w:val="24"/>
        </w:rPr>
        <w:t>20</w:t>
      </w:r>
      <w:r w:rsidR="007A18EA" w:rsidRPr="001644A4">
        <w:rPr>
          <w:rFonts w:ascii="Arial" w:hAnsi="Arial" w:cs="Arial"/>
          <w:sz w:val="24"/>
          <w:szCs w:val="24"/>
        </w:rPr>
        <w:t xml:space="preserve"> года </w:t>
      </w:r>
      <w:r w:rsidR="001644A4" w:rsidRPr="001644A4">
        <w:rPr>
          <w:rFonts w:ascii="Arial" w:hAnsi="Arial" w:cs="Arial"/>
          <w:sz w:val="24"/>
          <w:szCs w:val="24"/>
        </w:rPr>
        <w:t xml:space="preserve">опубликовать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«Тегульдетское сельское поселение» в информационно-телекоммуникационной сети «Интернет»: </w:t>
      </w:r>
      <w:r w:rsidR="001644A4" w:rsidRPr="001644A4">
        <w:rPr>
          <w:rFonts w:ascii="Arial" w:hAnsi="Arial" w:cs="Arial"/>
          <w:sz w:val="24"/>
          <w:szCs w:val="24"/>
          <w:lang w:val="en-US"/>
        </w:rPr>
        <w:t>tegsp</w:t>
      </w:r>
      <w:r w:rsidR="001644A4" w:rsidRPr="001644A4">
        <w:rPr>
          <w:rFonts w:ascii="Arial" w:hAnsi="Arial" w:cs="Arial"/>
          <w:sz w:val="24"/>
          <w:szCs w:val="24"/>
        </w:rPr>
        <w:t>.</w:t>
      </w:r>
      <w:r w:rsidR="001644A4" w:rsidRPr="001644A4">
        <w:rPr>
          <w:rFonts w:ascii="Arial" w:hAnsi="Arial" w:cs="Arial"/>
          <w:sz w:val="24"/>
          <w:szCs w:val="24"/>
          <w:lang w:val="en-US"/>
        </w:rPr>
        <w:t>tomsk</w:t>
      </w:r>
      <w:r w:rsidR="001644A4" w:rsidRPr="001644A4">
        <w:rPr>
          <w:rFonts w:ascii="Arial" w:hAnsi="Arial" w:cs="Arial"/>
          <w:sz w:val="24"/>
          <w:szCs w:val="24"/>
        </w:rPr>
        <w:t>.</w:t>
      </w:r>
      <w:r w:rsidR="001644A4" w:rsidRPr="001644A4">
        <w:rPr>
          <w:rFonts w:ascii="Arial" w:hAnsi="Arial" w:cs="Arial"/>
          <w:sz w:val="24"/>
          <w:szCs w:val="24"/>
          <w:lang w:val="en-US"/>
        </w:rPr>
        <w:t>ru</w:t>
      </w:r>
      <w:r w:rsidR="001644A4" w:rsidRPr="001644A4">
        <w:rPr>
          <w:rFonts w:ascii="Arial" w:hAnsi="Arial" w:cs="Arial"/>
          <w:sz w:val="24"/>
          <w:szCs w:val="24"/>
        </w:rPr>
        <w:t>.</w:t>
      </w:r>
    </w:p>
    <w:p w:rsidR="008431ED" w:rsidRDefault="008431ED" w:rsidP="00971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1037" w:rsidRPr="001644A4" w:rsidRDefault="00971037" w:rsidP="00971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1ED" w:rsidRPr="001644A4" w:rsidRDefault="008431ED" w:rsidP="00971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31ED" w:rsidRPr="001644A4" w:rsidRDefault="008431ED" w:rsidP="009710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44A4">
        <w:rPr>
          <w:rFonts w:ascii="Arial" w:hAnsi="Arial" w:cs="Arial"/>
          <w:sz w:val="24"/>
          <w:szCs w:val="24"/>
        </w:rPr>
        <w:t xml:space="preserve">Глава </w:t>
      </w:r>
      <w:r w:rsidR="00E85F79" w:rsidRPr="001644A4">
        <w:rPr>
          <w:rFonts w:ascii="Arial" w:hAnsi="Arial" w:cs="Arial"/>
          <w:sz w:val="24"/>
          <w:szCs w:val="24"/>
        </w:rPr>
        <w:t xml:space="preserve">Тегульдетского сельского </w:t>
      </w:r>
      <w:r w:rsidRPr="001644A4">
        <w:rPr>
          <w:rFonts w:ascii="Arial" w:hAnsi="Arial" w:cs="Arial"/>
          <w:sz w:val="24"/>
          <w:szCs w:val="24"/>
        </w:rPr>
        <w:t xml:space="preserve">поселения </w:t>
      </w:r>
      <w:r w:rsidRPr="001644A4">
        <w:rPr>
          <w:rFonts w:ascii="Arial" w:hAnsi="Arial" w:cs="Arial"/>
          <w:sz w:val="24"/>
          <w:szCs w:val="24"/>
        </w:rPr>
        <w:tab/>
        <w:t xml:space="preserve">                    </w:t>
      </w:r>
      <w:r w:rsidR="00971037">
        <w:rPr>
          <w:rFonts w:ascii="Arial" w:hAnsi="Arial" w:cs="Arial"/>
          <w:sz w:val="24"/>
          <w:szCs w:val="24"/>
        </w:rPr>
        <w:t xml:space="preserve">                    </w:t>
      </w:r>
      <w:r w:rsidR="00BD3E58">
        <w:rPr>
          <w:rFonts w:ascii="Arial" w:hAnsi="Arial" w:cs="Arial"/>
          <w:sz w:val="24"/>
          <w:szCs w:val="24"/>
        </w:rPr>
        <w:t xml:space="preserve">          </w:t>
      </w:r>
      <w:r w:rsidR="00C67CE8" w:rsidRPr="001644A4">
        <w:rPr>
          <w:rFonts w:ascii="Arial" w:hAnsi="Arial" w:cs="Arial"/>
          <w:sz w:val="24"/>
          <w:szCs w:val="24"/>
        </w:rPr>
        <w:t>В.С. Житник</w:t>
      </w:r>
      <w:r w:rsidRPr="001644A4">
        <w:rPr>
          <w:rFonts w:ascii="Arial" w:hAnsi="Arial" w:cs="Arial"/>
          <w:sz w:val="24"/>
          <w:szCs w:val="24"/>
        </w:rPr>
        <w:t xml:space="preserve"> </w:t>
      </w:r>
    </w:p>
    <w:p w:rsidR="008431ED" w:rsidRPr="001644A4" w:rsidRDefault="008431ED" w:rsidP="00971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937B3" w:rsidRPr="001644A4" w:rsidRDefault="00D937B3" w:rsidP="007A18EA">
      <w:pPr>
        <w:spacing w:after="0"/>
        <w:rPr>
          <w:rFonts w:ascii="Arial" w:hAnsi="Arial" w:cs="Arial"/>
          <w:sz w:val="24"/>
          <w:szCs w:val="24"/>
        </w:rPr>
      </w:pPr>
    </w:p>
    <w:p w:rsidR="00D937B3" w:rsidRPr="001644A4" w:rsidRDefault="00D937B3" w:rsidP="007A18EA">
      <w:pPr>
        <w:spacing w:after="0"/>
        <w:rPr>
          <w:rFonts w:ascii="Arial" w:hAnsi="Arial" w:cs="Arial"/>
          <w:sz w:val="24"/>
          <w:szCs w:val="24"/>
        </w:rPr>
      </w:pPr>
    </w:p>
    <w:p w:rsidR="00D937B3" w:rsidRPr="00E85F79" w:rsidRDefault="00D937B3" w:rsidP="007A18EA">
      <w:pPr>
        <w:spacing w:after="0"/>
        <w:rPr>
          <w:rFonts w:ascii="Arial" w:hAnsi="Arial" w:cs="Arial"/>
          <w:sz w:val="20"/>
          <w:szCs w:val="20"/>
        </w:rPr>
      </w:pPr>
    </w:p>
    <w:p w:rsidR="00D937B3" w:rsidRDefault="00BD3E58" w:rsidP="007A18E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дело 02-02</w:t>
      </w:r>
    </w:p>
    <w:p w:rsidR="00BD3E58" w:rsidRPr="00E85F79" w:rsidRDefault="00BD3E58" w:rsidP="007A18EA">
      <w:pPr>
        <w:spacing w:after="0"/>
        <w:rPr>
          <w:rFonts w:ascii="Arial" w:hAnsi="Arial" w:cs="Arial"/>
          <w:sz w:val="20"/>
          <w:szCs w:val="20"/>
        </w:rPr>
      </w:pPr>
    </w:p>
    <w:p w:rsidR="008431ED" w:rsidRPr="00E85F79" w:rsidRDefault="00AD63B9" w:rsidP="007A18EA">
      <w:pPr>
        <w:spacing w:after="0"/>
        <w:rPr>
          <w:rFonts w:ascii="Arial" w:hAnsi="Arial" w:cs="Arial"/>
          <w:sz w:val="20"/>
          <w:szCs w:val="20"/>
        </w:rPr>
      </w:pPr>
      <w:r w:rsidRPr="00E85F79">
        <w:rPr>
          <w:rFonts w:ascii="Arial" w:hAnsi="Arial" w:cs="Arial"/>
          <w:sz w:val="20"/>
          <w:szCs w:val="20"/>
        </w:rPr>
        <w:t>Кобзарь Ольга Петровна</w:t>
      </w:r>
    </w:p>
    <w:p w:rsidR="00D937B3" w:rsidRPr="00E85F79" w:rsidRDefault="008431ED" w:rsidP="00D937B3">
      <w:pPr>
        <w:spacing w:after="0"/>
        <w:rPr>
          <w:rFonts w:ascii="Arial" w:hAnsi="Arial" w:cs="Arial"/>
          <w:sz w:val="20"/>
          <w:szCs w:val="20"/>
        </w:rPr>
      </w:pPr>
      <w:r w:rsidRPr="00E85F79">
        <w:rPr>
          <w:rFonts w:ascii="Arial" w:hAnsi="Arial" w:cs="Arial"/>
          <w:sz w:val="20"/>
          <w:szCs w:val="20"/>
        </w:rPr>
        <w:t>т.</w:t>
      </w:r>
      <w:r w:rsidR="00AD63B9" w:rsidRPr="00E85F79">
        <w:rPr>
          <w:rFonts w:ascii="Arial" w:hAnsi="Arial" w:cs="Arial"/>
          <w:sz w:val="20"/>
          <w:szCs w:val="20"/>
        </w:rPr>
        <w:t xml:space="preserve"> 2-19-13</w:t>
      </w:r>
      <w:r w:rsidRPr="00E85F79">
        <w:rPr>
          <w:rFonts w:ascii="Arial" w:hAnsi="Arial" w:cs="Arial"/>
          <w:sz w:val="20"/>
          <w:szCs w:val="20"/>
        </w:rPr>
        <w:tab/>
      </w:r>
      <w:r w:rsidRPr="00E85F79">
        <w:rPr>
          <w:rFonts w:ascii="Arial" w:hAnsi="Arial" w:cs="Arial"/>
          <w:sz w:val="20"/>
          <w:szCs w:val="20"/>
        </w:rPr>
        <w:tab/>
      </w:r>
      <w:r w:rsidRPr="00E85F79">
        <w:rPr>
          <w:rFonts w:ascii="Arial" w:hAnsi="Arial" w:cs="Arial"/>
          <w:sz w:val="20"/>
          <w:szCs w:val="20"/>
        </w:rPr>
        <w:tab/>
      </w:r>
      <w:r w:rsidRPr="00E85F79">
        <w:rPr>
          <w:rFonts w:ascii="Arial" w:hAnsi="Arial" w:cs="Arial"/>
          <w:sz w:val="20"/>
          <w:szCs w:val="20"/>
        </w:rPr>
        <w:tab/>
      </w: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F0E38" w:rsidRDefault="00FF0E38" w:rsidP="007A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Y="-1260"/>
        <w:tblW w:w="10633" w:type="dxa"/>
        <w:tblLayout w:type="fixed"/>
        <w:tblLook w:val="04A0" w:firstRow="1" w:lastRow="0" w:firstColumn="1" w:lastColumn="0" w:noHBand="0" w:noVBand="1"/>
      </w:tblPr>
      <w:tblGrid>
        <w:gridCol w:w="2694"/>
        <w:gridCol w:w="3119"/>
        <w:gridCol w:w="1134"/>
        <w:gridCol w:w="1134"/>
        <w:gridCol w:w="992"/>
        <w:gridCol w:w="851"/>
        <w:gridCol w:w="709"/>
      </w:tblGrid>
      <w:tr w:rsidR="00AF2CD3" w:rsidRPr="00AF2CD3" w:rsidTr="00BD3E58">
        <w:trPr>
          <w:trHeight w:val="1890"/>
        </w:trPr>
        <w:tc>
          <w:tcPr>
            <w:tcW w:w="10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CD3" w:rsidRPr="00AF2CD3" w:rsidRDefault="00BD3E58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П</w:t>
            </w:r>
            <w:r w:rsidR="00AF2CD3" w:rsidRPr="00AF2CD3">
              <w:rPr>
                <w:rFonts w:ascii="Arial" w:eastAsia="Times New Roman" w:hAnsi="Arial" w:cs="Arial"/>
                <w:sz w:val="20"/>
                <w:szCs w:val="20"/>
              </w:rPr>
              <w:t>РИЛОЖЕНИЕ 1</w:t>
            </w:r>
            <w:r w:rsidR="00AF2CD3" w:rsidRPr="00AF2CD3">
              <w:rPr>
                <w:rFonts w:ascii="Arial" w:eastAsia="Times New Roman" w:hAnsi="Arial" w:cs="Arial"/>
                <w:sz w:val="20"/>
                <w:szCs w:val="20"/>
              </w:rPr>
              <w:br/>
              <w:t>к постановлению Администрации Тегульде</w:t>
            </w:r>
            <w:r w:rsidR="00971037">
              <w:rPr>
                <w:rFonts w:ascii="Arial" w:eastAsia="Times New Roman" w:hAnsi="Arial" w:cs="Arial"/>
                <w:sz w:val="20"/>
                <w:szCs w:val="20"/>
              </w:rPr>
              <w:t xml:space="preserve">тского сельского поселения </w:t>
            </w:r>
            <w:r w:rsidR="00971037">
              <w:rPr>
                <w:rFonts w:ascii="Arial" w:eastAsia="Times New Roman" w:hAnsi="Arial" w:cs="Arial"/>
                <w:sz w:val="20"/>
                <w:szCs w:val="20"/>
              </w:rPr>
              <w:br/>
              <w:t>от 4</w:t>
            </w:r>
            <w:r w:rsidR="00AF2CD3"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.12.2020 № </w:t>
            </w:r>
            <w:r w:rsidR="00971037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</w:tr>
      <w:tr w:rsidR="00AF2CD3" w:rsidRPr="00AF2CD3" w:rsidTr="00BD3E58">
        <w:trPr>
          <w:trHeight w:val="315"/>
        </w:trPr>
        <w:tc>
          <w:tcPr>
            <w:tcW w:w="10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CD3" w:rsidRPr="00F00A87" w:rsidRDefault="00971037" w:rsidP="00BD3E5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00A87">
              <w:rPr>
                <w:rFonts w:ascii="Arial" w:eastAsia="Times New Roman" w:hAnsi="Arial" w:cs="Arial"/>
              </w:rPr>
              <w:t>О</w:t>
            </w:r>
            <w:r w:rsidR="00AF2CD3" w:rsidRPr="00F00A87">
              <w:rPr>
                <w:rFonts w:ascii="Arial" w:eastAsia="Times New Roman" w:hAnsi="Arial" w:cs="Arial"/>
              </w:rPr>
              <w:t>тчет</w:t>
            </w:r>
          </w:p>
        </w:tc>
      </w:tr>
      <w:tr w:rsidR="00AF2CD3" w:rsidRPr="00AF2CD3" w:rsidTr="00BD3E58">
        <w:trPr>
          <w:trHeight w:val="585"/>
        </w:trPr>
        <w:tc>
          <w:tcPr>
            <w:tcW w:w="106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CD3" w:rsidRPr="00F00A87" w:rsidRDefault="00AF2CD3" w:rsidP="00BD3E5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00A87">
              <w:rPr>
                <w:rFonts w:ascii="Arial" w:eastAsia="Times New Roman" w:hAnsi="Arial" w:cs="Arial"/>
              </w:rPr>
              <w:t>Объём поступлений налоговых и неналоговых доходов бюджета Тегульдетского сельского поселения за 6 месяцев 2020 года</w:t>
            </w:r>
          </w:p>
        </w:tc>
      </w:tr>
      <w:tr w:rsidR="00AF2CD3" w:rsidRPr="00AF2CD3" w:rsidTr="00BD3E58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2CD3" w:rsidRPr="00AF2CD3" w:rsidTr="00BD3E58">
        <w:trPr>
          <w:trHeight w:val="27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Коды бюджетной классификации РФ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План 2020 год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План</w:t>
            </w: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6 месяцев</w:t>
            </w: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Факт 6 месяцев</w:t>
            </w: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6 месяцев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2CD3" w:rsidRPr="00AF2CD3" w:rsidRDefault="00AF2CD3" w:rsidP="00BD3E5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AF2CD3" w:rsidRPr="00AF2CD3" w:rsidTr="00BD3E58">
        <w:trPr>
          <w:trHeight w:val="139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F2CD3" w:rsidRPr="00AF2CD3" w:rsidTr="00BD3E58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10 000 000 000 000 000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5127,40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</w:tr>
      <w:tr w:rsidR="00AF2CD3" w:rsidRPr="00AF2CD3" w:rsidTr="00BD3E58">
        <w:trPr>
          <w:trHeight w:val="3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10 000 000 000 000 000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97,5</w:t>
            </w:r>
          </w:p>
        </w:tc>
      </w:tr>
      <w:tr w:rsidR="00AF2CD3" w:rsidRPr="00AF2CD3" w:rsidTr="00BD3E58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10 100 000 000 000 000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i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6993,00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3517,00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3477,10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67,8</w:t>
            </w:r>
          </w:p>
        </w:tc>
      </w:tr>
      <w:tr w:rsidR="00AF2CD3" w:rsidRPr="00AF2CD3" w:rsidTr="00BD3E58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10 102 020 010 000 100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3477,10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67,8</w:t>
            </w:r>
          </w:p>
        </w:tc>
      </w:tr>
      <w:tr w:rsidR="00AF2CD3" w:rsidRPr="00AF2CD3" w:rsidTr="00BD3E58">
        <w:trPr>
          <w:trHeight w:val="6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10 302 000 010 000 100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Налоги на товары (работы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17,6</w:t>
            </w:r>
          </w:p>
        </w:tc>
      </w:tr>
      <w:tr w:rsidR="00AF2CD3" w:rsidRPr="00AF2CD3" w:rsidTr="00BD3E58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1 03 02230010000 110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8,3</w:t>
            </w:r>
          </w:p>
        </w:tc>
      </w:tr>
      <w:tr w:rsidR="00AF2CD3" w:rsidRPr="00AF2CD3" w:rsidTr="00BD3E58">
        <w:trPr>
          <w:trHeight w:val="12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1 03 02240010000 110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0,1</w:t>
            </w:r>
          </w:p>
        </w:tc>
      </w:tr>
      <w:tr w:rsidR="00AF2CD3" w:rsidRPr="00AF2CD3" w:rsidTr="00BD3E58">
        <w:trPr>
          <w:trHeight w:val="14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1 03 02250010000 110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555,90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10,8</w:t>
            </w:r>
          </w:p>
        </w:tc>
      </w:tr>
      <w:tr w:rsidR="00AF2CD3" w:rsidRPr="00AF2CD3" w:rsidTr="00BD3E58">
        <w:trPr>
          <w:trHeight w:val="6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1 03 02260010000 110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Доходы от уплаты акцизов на прямогонный бензин, производимый на территории Российской Федерации, зачисляемые в консолидированные бюджеты </w:t>
            </w:r>
            <w:r w:rsidRPr="00AF2CD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-186,00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-84,90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-1,7</w:t>
            </w:r>
          </w:p>
        </w:tc>
      </w:tr>
      <w:tr w:rsidR="00AF2CD3" w:rsidRPr="00AF2CD3" w:rsidTr="00BD3E58">
        <w:trPr>
          <w:trHeight w:val="34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1 06 00000000000 000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2797,00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624,10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12,2</w:t>
            </w:r>
          </w:p>
        </w:tc>
      </w:tr>
      <w:tr w:rsidR="00AF2CD3" w:rsidRPr="00AF2CD3" w:rsidTr="00BD3E58">
        <w:trPr>
          <w:trHeight w:val="7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1 06 01000000000 110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</w:t>
            </w:r>
          </w:p>
        </w:tc>
      </w:tr>
      <w:tr w:rsidR="00AF2CD3" w:rsidRPr="00AF2CD3" w:rsidTr="00BD3E58">
        <w:trPr>
          <w:trHeight w:val="10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1 06 01030100000 110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</w:t>
            </w:r>
          </w:p>
        </w:tc>
      </w:tr>
      <w:tr w:rsidR="00AF2CD3" w:rsidRPr="00AF2CD3" w:rsidTr="00BD3E58">
        <w:trPr>
          <w:trHeight w:val="4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1 06 06000000000 110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11,6</w:t>
            </w:r>
          </w:p>
        </w:tc>
      </w:tr>
      <w:tr w:rsidR="00AF2CD3" w:rsidRPr="00AF2CD3" w:rsidTr="00BD3E58">
        <w:trPr>
          <w:trHeight w:val="123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1 06 06033100000 110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Земельный налог с организаций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11,0</w:t>
            </w:r>
          </w:p>
        </w:tc>
      </w:tr>
      <w:tr w:rsidR="00AF2CD3" w:rsidRPr="00AF2CD3" w:rsidTr="00BD3E58">
        <w:trPr>
          <w:trHeight w:val="12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1 06 06043100000 110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0,6</w:t>
            </w:r>
          </w:p>
        </w:tc>
      </w:tr>
      <w:tr w:rsidR="00AF2CD3" w:rsidRPr="00AF2CD3" w:rsidTr="00BD3E58">
        <w:trPr>
          <w:trHeight w:val="4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113,00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125,90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Default="00AF2CD3" w:rsidP="00BD3E58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</w:t>
            </w:r>
          </w:p>
        </w:tc>
      </w:tr>
      <w:tr w:rsidR="00AF2CD3" w:rsidRPr="00AF2CD3" w:rsidTr="00BD3E58">
        <w:trPr>
          <w:trHeight w:val="12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1 11 00000000000 000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i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240,00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007E50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</w:rPr>
              <w:t>113,00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iCs/>
                <w:sz w:val="20"/>
                <w:szCs w:val="20"/>
              </w:rPr>
              <w:t xml:space="preserve">125,90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111,4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2,5</w:t>
            </w:r>
          </w:p>
        </w:tc>
      </w:tr>
      <w:tr w:rsidR="00AF2CD3" w:rsidRPr="00AF2CD3" w:rsidTr="00BD3E58">
        <w:trPr>
          <w:trHeight w:val="21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1 11 05000000000 120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199,00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92,50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72,10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1,4</w:t>
            </w:r>
          </w:p>
        </w:tc>
      </w:tr>
      <w:tr w:rsidR="00AF2CD3" w:rsidRPr="00AF2CD3" w:rsidTr="00BD3E58">
        <w:trPr>
          <w:trHeight w:val="20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1 11 05030000000 120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199,00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92,50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72,10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1,4</w:t>
            </w:r>
          </w:p>
        </w:tc>
      </w:tr>
      <w:tr w:rsidR="00AF2CD3" w:rsidRPr="00AF2CD3" w:rsidTr="00BD3E58">
        <w:trPr>
          <w:trHeight w:val="19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1 11 05035100000 120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199,00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92,50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72,10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77,9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1,4</w:t>
            </w:r>
          </w:p>
        </w:tc>
      </w:tr>
      <w:tr w:rsidR="00AF2CD3" w:rsidRPr="00AF2CD3" w:rsidTr="00BD3E58">
        <w:trPr>
          <w:trHeight w:val="19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1 11 09000000000 120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41,00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20,50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53,80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262,4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1,0</w:t>
            </w:r>
          </w:p>
        </w:tc>
      </w:tr>
      <w:tr w:rsidR="00AF2CD3" w:rsidRPr="00AF2CD3" w:rsidTr="00BD3E58">
        <w:trPr>
          <w:trHeight w:val="19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1 11 09040000000 120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41,00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20,50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53,80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262,4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1,0</w:t>
            </w:r>
          </w:p>
        </w:tc>
      </w:tr>
      <w:tr w:rsidR="00AF2CD3" w:rsidRPr="00AF2CD3" w:rsidTr="00BD3E58">
        <w:trPr>
          <w:trHeight w:val="20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1 11 09045100000 120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2CD3" w:rsidRPr="00AF2CD3" w:rsidRDefault="00AF2CD3" w:rsidP="00BD3E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41,00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20,50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AF2CD3">
              <w:rPr>
                <w:rFonts w:ascii="Arial" w:eastAsia="Times New Roman" w:hAnsi="Arial" w:cs="Arial"/>
                <w:sz w:val="20"/>
                <w:szCs w:val="20"/>
              </w:rPr>
              <w:t xml:space="preserve">53,80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262,4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2CD3" w:rsidRPr="00AF2CD3" w:rsidRDefault="00AF2CD3" w:rsidP="00BD3E5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AF2CD3">
              <w:rPr>
                <w:rFonts w:ascii="Arial CYR" w:eastAsia="Times New Roman" w:hAnsi="Arial CYR" w:cs="Arial CYR"/>
                <w:sz w:val="20"/>
                <w:szCs w:val="20"/>
              </w:rPr>
              <w:t>1,0</w:t>
            </w:r>
          </w:p>
        </w:tc>
      </w:tr>
    </w:tbl>
    <w:p w:rsidR="00892415" w:rsidRDefault="00EF7AB7" w:rsidP="00007E50">
      <w:pPr>
        <w:jc w:val="both"/>
        <w:rPr>
          <w:rFonts w:ascii="Times New Roman" w:hAnsi="Times New Roman" w:cs="Times New Roman"/>
          <w:sz w:val="24"/>
          <w:szCs w:val="24"/>
        </w:rPr>
      </w:pPr>
      <w:r w:rsidRPr="00EF7AB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043F" w:rsidRPr="00007E50" w:rsidRDefault="00EF7AB7" w:rsidP="00007E50">
      <w:pPr>
        <w:jc w:val="both"/>
        <w:rPr>
          <w:rFonts w:ascii="Arial" w:hAnsi="Arial" w:cs="Arial"/>
        </w:rPr>
      </w:pPr>
      <w:r w:rsidRPr="00EF7AB7">
        <w:rPr>
          <w:rFonts w:ascii="Times New Roman" w:hAnsi="Times New Roman" w:cs="Times New Roman"/>
          <w:sz w:val="24"/>
          <w:szCs w:val="24"/>
        </w:rPr>
        <w:t xml:space="preserve">   </w:t>
      </w:r>
      <w:r w:rsidRPr="00007E50">
        <w:rPr>
          <w:rFonts w:ascii="Arial" w:hAnsi="Arial" w:cs="Arial"/>
        </w:rPr>
        <w:t xml:space="preserve">По итогам </w:t>
      </w:r>
      <w:r w:rsidR="00AF2CD3" w:rsidRPr="00007E50">
        <w:rPr>
          <w:rFonts w:ascii="Arial" w:hAnsi="Arial" w:cs="Arial"/>
        </w:rPr>
        <w:t>6</w:t>
      </w:r>
      <w:r w:rsidR="0064595C" w:rsidRPr="00007E50">
        <w:rPr>
          <w:rFonts w:ascii="Arial" w:hAnsi="Arial" w:cs="Arial"/>
        </w:rPr>
        <w:t xml:space="preserve"> месяц</w:t>
      </w:r>
      <w:r w:rsidR="003D55A3" w:rsidRPr="00007E50">
        <w:rPr>
          <w:rFonts w:ascii="Arial" w:hAnsi="Arial" w:cs="Arial"/>
        </w:rPr>
        <w:t>ев</w:t>
      </w:r>
      <w:r w:rsidRPr="00007E50">
        <w:rPr>
          <w:rFonts w:ascii="Arial" w:hAnsi="Arial" w:cs="Arial"/>
        </w:rPr>
        <w:t xml:space="preserve"> 20</w:t>
      </w:r>
      <w:r w:rsidR="00870978" w:rsidRPr="00007E50">
        <w:rPr>
          <w:rFonts w:ascii="Arial" w:hAnsi="Arial" w:cs="Arial"/>
        </w:rPr>
        <w:t>20</w:t>
      </w:r>
      <w:r w:rsidRPr="00007E50">
        <w:rPr>
          <w:rFonts w:ascii="Arial" w:hAnsi="Arial" w:cs="Arial"/>
        </w:rPr>
        <w:t xml:space="preserve"> года собственные доходы бюджета </w:t>
      </w:r>
      <w:r w:rsidR="00785922" w:rsidRPr="00007E50">
        <w:rPr>
          <w:rFonts w:ascii="Arial" w:hAnsi="Arial" w:cs="Arial"/>
        </w:rPr>
        <w:t>Тегульдетского</w:t>
      </w:r>
      <w:r w:rsidRPr="00007E50">
        <w:rPr>
          <w:rFonts w:ascii="Arial" w:hAnsi="Arial" w:cs="Arial"/>
        </w:rPr>
        <w:t xml:space="preserve"> сельского поселения составили </w:t>
      </w:r>
      <w:r w:rsidR="00DA5BDD" w:rsidRPr="00007E50">
        <w:rPr>
          <w:rFonts w:ascii="Arial" w:hAnsi="Arial" w:cs="Arial"/>
          <w:bCs/>
        </w:rPr>
        <w:t>5127,4</w:t>
      </w:r>
      <w:r w:rsidRPr="00007E50">
        <w:rPr>
          <w:rFonts w:ascii="Arial" w:hAnsi="Arial" w:cs="Arial"/>
        </w:rPr>
        <w:t xml:space="preserve"> тыс. рублей. Плановое задание за </w:t>
      </w:r>
      <w:r w:rsidR="00DA5BDD" w:rsidRPr="00007E50">
        <w:rPr>
          <w:rFonts w:ascii="Arial" w:hAnsi="Arial" w:cs="Arial"/>
        </w:rPr>
        <w:t xml:space="preserve">6 </w:t>
      </w:r>
      <w:r w:rsidR="0064595C" w:rsidRPr="00007E50">
        <w:rPr>
          <w:rFonts w:ascii="Arial" w:hAnsi="Arial" w:cs="Arial"/>
        </w:rPr>
        <w:t>месяц</w:t>
      </w:r>
      <w:r w:rsidR="00DA5BDD" w:rsidRPr="00007E50">
        <w:rPr>
          <w:rFonts w:ascii="Arial" w:hAnsi="Arial" w:cs="Arial"/>
        </w:rPr>
        <w:t>ев</w:t>
      </w:r>
      <w:r w:rsidRPr="00007E50">
        <w:rPr>
          <w:rFonts w:ascii="Arial" w:hAnsi="Arial" w:cs="Arial"/>
        </w:rPr>
        <w:t xml:space="preserve"> 20</w:t>
      </w:r>
      <w:r w:rsidR="00870978" w:rsidRPr="00007E50">
        <w:rPr>
          <w:rFonts w:ascii="Arial" w:hAnsi="Arial" w:cs="Arial"/>
        </w:rPr>
        <w:t>20</w:t>
      </w:r>
      <w:r w:rsidRPr="00007E50">
        <w:rPr>
          <w:rFonts w:ascii="Arial" w:hAnsi="Arial" w:cs="Arial"/>
        </w:rPr>
        <w:t xml:space="preserve"> года по собственным доходам выполнено на </w:t>
      </w:r>
      <w:r w:rsidR="00DA5BDD" w:rsidRPr="00007E50">
        <w:rPr>
          <w:rFonts w:ascii="Arial" w:hAnsi="Arial" w:cs="Arial"/>
        </w:rPr>
        <w:t>94,9</w:t>
      </w:r>
      <w:r w:rsidRPr="00007E50">
        <w:rPr>
          <w:rFonts w:ascii="Arial" w:hAnsi="Arial" w:cs="Arial"/>
        </w:rPr>
        <w:t xml:space="preserve"> %. </w:t>
      </w:r>
    </w:p>
    <w:p w:rsidR="003711CA" w:rsidRPr="00007E50" w:rsidRDefault="003711CA" w:rsidP="002C043F">
      <w:pPr>
        <w:ind w:firstLine="708"/>
        <w:jc w:val="both"/>
        <w:rPr>
          <w:rFonts w:ascii="Arial" w:hAnsi="Arial" w:cs="Arial"/>
        </w:rPr>
      </w:pPr>
      <w:r w:rsidRPr="00007E50">
        <w:rPr>
          <w:rFonts w:ascii="Arial" w:hAnsi="Arial" w:cs="Arial"/>
        </w:rPr>
        <w:t>Наибольший удельный вес</w:t>
      </w:r>
      <w:r w:rsidR="00FF0E38" w:rsidRPr="00007E50">
        <w:rPr>
          <w:rFonts w:ascii="Arial" w:hAnsi="Arial" w:cs="Arial"/>
        </w:rPr>
        <w:t xml:space="preserve"> поступивших доходов</w:t>
      </w:r>
      <w:r w:rsidRPr="00007E50">
        <w:rPr>
          <w:rFonts w:ascii="Arial" w:hAnsi="Arial" w:cs="Arial"/>
        </w:rPr>
        <w:t>:</w:t>
      </w:r>
    </w:p>
    <w:p w:rsidR="003711CA" w:rsidRPr="00007E50" w:rsidRDefault="003711CA" w:rsidP="003711CA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007E50">
        <w:rPr>
          <w:rFonts w:ascii="Arial" w:hAnsi="Arial" w:cs="Arial"/>
          <w:sz w:val="22"/>
          <w:szCs w:val="22"/>
        </w:rPr>
        <w:t xml:space="preserve">- </w:t>
      </w:r>
      <w:r w:rsidR="00DA5BDD" w:rsidRPr="00007E50">
        <w:rPr>
          <w:rFonts w:ascii="Arial" w:hAnsi="Arial" w:cs="Arial"/>
          <w:sz w:val="22"/>
          <w:szCs w:val="22"/>
        </w:rPr>
        <w:t>68,7</w:t>
      </w:r>
      <w:r w:rsidRPr="00007E50">
        <w:rPr>
          <w:rFonts w:ascii="Arial" w:hAnsi="Arial" w:cs="Arial"/>
          <w:sz w:val="22"/>
          <w:szCs w:val="22"/>
        </w:rPr>
        <w:t>% - налог на доходы физических лиц;</w:t>
      </w:r>
    </w:p>
    <w:p w:rsidR="00FF0E38" w:rsidRPr="00007E50" w:rsidRDefault="00FF0E38" w:rsidP="00FF0E38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007E50">
        <w:rPr>
          <w:rFonts w:ascii="Arial" w:hAnsi="Arial" w:cs="Arial"/>
          <w:sz w:val="22"/>
          <w:szCs w:val="22"/>
        </w:rPr>
        <w:t>- 17,</w:t>
      </w:r>
      <w:r w:rsidR="00DA5BDD" w:rsidRPr="00007E50">
        <w:rPr>
          <w:rFonts w:ascii="Arial" w:hAnsi="Arial" w:cs="Arial"/>
          <w:sz w:val="22"/>
          <w:szCs w:val="22"/>
        </w:rPr>
        <w:t>6</w:t>
      </w:r>
      <w:r w:rsidRPr="00007E50">
        <w:rPr>
          <w:rFonts w:ascii="Arial" w:hAnsi="Arial" w:cs="Arial"/>
          <w:sz w:val="22"/>
          <w:szCs w:val="22"/>
        </w:rPr>
        <w:t xml:space="preserve">% - акцизы; </w:t>
      </w:r>
    </w:p>
    <w:p w:rsidR="00FF0E38" w:rsidRPr="00007E50" w:rsidRDefault="00FF0E38" w:rsidP="003711CA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007E50">
        <w:rPr>
          <w:rFonts w:ascii="Arial" w:hAnsi="Arial" w:cs="Arial"/>
          <w:sz w:val="22"/>
          <w:szCs w:val="22"/>
        </w:rPr>
        <w:t xml:space="preserve">- </w:t>
      </w:r>
      <w:r w:rsidR="00DA5BDD" w:rsidRPr="00007E50">
        <w:rPr>
          <w:rFonts w:ascii="Arial" w:hAnsi="Arial" w:cs="Arial"/>
          <w:sz w:val="22"/>
          <w:szCs w:val="22"/>
        </w:rPr>
        <w:t>11,6</w:t>
      </w:r>
      <w:r w:rsidRPr="00007E50">
        <w:rPr>
          <w:rFonts w:ascii="Arial" w:hAnsi="Arial" w:cs="Arial"/>
          <w:sz w:val="22"/>
          <w:szCs w:val="22"/>
        </w:rPr>
        <w:t>% - земельный налог;</w:t>
      </w:r>
      <w:r w:rsidR="002C043F" w:rsidRPr="00007E50">
        <w:rPr>
          <w:rFonts w:ascii="Arial" w:hAnsi="Arial" w:cs="Arial"/>
          <w:sz w:val="22"/>
          <w:szCs w:val="22"/>
        </w:rPr>
        <w:t xml:space="preserve"> </w:t>
      </w:r>
    </w:p>
    <w:p w:rsidR="003711CA" w:rsidRPr="00007E50" w:rsidRDefault="003711CA" w:rsidP="003711CA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007E50">
        <w:rPr>
          <w:rFonts w:ascii="Arial" w:hAnsi="Arial" w:cs="Arial"/>
          <w:sz w:val="22"/>
          <w:szCs w:val="22"/>
        </w:rPr>
        <w:t xml:space="preserve">- </w:t>
      </w:r>
      <w:r w:rsidR="002C043F" w:rsidRPr="00007E50">
        <w:rPr>
          <w:rFonts w:ascii="Arial" w:hAnsi="Arial" w:cs="Arial"/>
          <w:sz w:val="22"/>
          <w:szCs w:val="22"/>
        </w:rPr>
        <w:t>1,4</w:t>
      </w:r>
      <w:r w:rsidRPr="00007E50">
        <w:rPr>
          <w:rFonts w:ascii="Arial" w:hAnsi="Arial" w:cs="Arial"/>
          <w:sz w:val="22"/>
          <w:szCs w:val="22"/>
        </w:rPr>
        <w:t xml:space="preserve">% - доходы от сдачи в аренду имущества; </w:t>
      </w:r>
    </w:p>
    <w:p w:rsidR="002C043F" w:rsidRPr="00007E50" w:rsidRDefault="002C043F" w:rsidP="003711CA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007E50">
        <w:rPr>
          <w:rFonts w:ascii="Arial" w:hAnsi="Arial" w:cs="Arial"/>
          <w:sz w:val="22"/>
          <w:szCs w:val="22"/>
        </w:rPr>
        <w:t>- 1,</w:t>
      </w:r>
      <w:r w:rsidR="00DA5BDD" w:rsidRPr="00007E50">
        <w:rPr>
          <w:rFonts w:ascii="Arial" w:hAnsi="Arial" w:cs="Arial"/>
          <w:sz w:val="22"/>
          <w:szCs w:val="22"/>
        </w:rPr>
        <w:t>0%</w:t>
      </w:r>
      <w:r w:rsidRPr="00007E50">
        <w:rPr>
          <w:rFonts w:ascii="Arial" w:hAnsi="Arial" w:cs="Arial"/>
          <w:sz w:val="22"/>
          <w:szCs w:val="22"/>
        </w:rPr>
        <w:t>- квартплата;</w:t>
      </w:r>
    </w:p>
    <w:p w:rsidR="00F51F93" w:rsidRPr="00007E50" w:rsidRDefault="003711CA" w:rsidP="007B442E">
      <w:pPr>
        <w:pStyle w:val="21"/>
        <w:ind w:firstLine="708"/>
        <w:rPr>
          <w:b/>
          <w:sz w:val="22"/>
          <w:szCs w:val="22"/>
        </w:rPr>
      </w:pPr>
      <w:r w:rsidRPr="00007E50">
        <w:rPr>
          <w:rFonts w:ascii="Arial" w:hAnsi="Arial" w:cs="Arial"/>
          <w:sz w:val="22"/>
          <w:szCs w:val="22"/>
        </w:rPr>
        <w:t>- 0,</w:t>
      </w:r>
      <w:r w:rsidR="00DA5BDD" w:rsidRPr="00007E50">
        <w:rPr>
          <w:rFonts w:ascii="Arial" w:hAnsi="Arial" w:cs="Arial"/>
          <w:sz w:val="22"/>
          <w:szCs w:val="22"/>
        </w:rPr>
        <w:t>6</w:t>
      </w:r>
      <w:r w:rsidRPr="00007E50">
        <w:rPr>
          <w:rFonts w:ascii="Arial" w:hAnsi="Arial" w:cs="Arial"/>
          <w:sz w:val="22"/>
          <w:szCs w:val="22"/>
        </w:rPr>
        <w:t>% - налог на имущество</w:t>
      </w:r>
      <w:r w:rsidR="00C64B4A" w:rsidRPr="00007E50">
        <w:rPr>
          <w:rFonts w:ascii="Arial" w:hAnsi="Arial" w:cs="Arial"/>
          <w:sz w:val="22"/>
          <w:szCs w:val="22"/>
        </w:rPr>
        <w:t>.</w:t>
      </w:r>
    </w:p>
    <w:tbl>
      <w:tblPr>
        <w:tblW w:w="214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1134"/>
        <w:gridCol w:w="1134"/>
        <w:gridCol w:w="1134"/>
        <w:gridCol w:w="709"/>
        <w:gridCol w:w="850"/>
        <w:gridCol w:w="11199"/>
      </w:tblGrid>
      <w:tr w:rsidR="00007E50" w:rsidRPr="00215CAF" w:rsidTr="007B442E">
        <w:trPr>
          <w:trHeight w:val="345"/>
        </w:trPr>
        <w:tc>
          <w:tcPr>
            <w:tcW w:w="10206" w:type="dxa"/>
            <w:gridSpan w:val="7"/>
            <w:shd w:val="clear" w:color="auto" w:fill="auto"/>
            <w:noWrap/>
            <w:vAlign w:val="bottom"/>
            <w:hideMark/>
          </w:tcPr>
          <w:p w:rsidR="007B442E" w:rsidRDefault="007B442E" w:rsidP="00215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892415" w:rsidRDefault="00892415" w:rsidP="007B442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  <w:p w:rsidR="007B442E" w:rsidRDefault="007B442E" w:rsidP="007B442E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7B442E">
              <w:rPr>
                <w:rFonts w:ascii="Arial" w:eastAsia="Times New Roman" w:hAnsi="Arial" w:cs="Arial"/>
              </w:rPr>
              <w:t>ПРИЛОЖЕНИЕ 2</w:t>
            </w:r>
            <w:r w:rsidRPr="007B442E">
              <w:rPr>
                <w:rFonts w:ascii="Arial" w:eastAsia="Times New Roman" w:hAnsi="Arial" w:cs="Arial"/>
              </w:rPr>
              <w:br/>
            </w:r>
            <w:r w:rsidRPr="007B442E">
              <w:rPr>
                <w:rFonts w:ascii="Arial" w:eastAsia="Times New Roman" w:hAnsi="Arial" w:cs="Arial"/>
              </w:rPr>
              <w:lastRenderedPageBreak/>
              <w:t xml:space="preserve">к постановлению Администрации Тегульдетского сельского поселения </w:t>
            </w:r>
            <w:r w:rsidRPr="007B442E">
              <w:rPr>
                <w:rFonts w:ascii="Arial" w:eastAsia="Times New Roman" w:hAnsi="Arial" w:cs="Arial"/>
              </w:rPr>
              <w:br/>
              <w:t xml:space="preserve">от </w:t>
            </w:r>
            <w:r>
              <w:rPr>
                <w:rFonts w:ascii="Arial" w:eastAsia="Times New Roman" w:hAnsi="Arial" w:cs="Arial"/>
              </w:rPr>
              <w:t>4</w:t>
            </w:r>
            <w:r w:rsidRPr="007B442E">
              <w:rPr>
                <w:rFonts w:ascii="Arial" w:eastAsia="Times New Roman" w:hAnsi="Arial" w:cs="Arial"/>
              </w:rPr>
              <w:t xml:space="preserve">.12.2020 № </w:t>
            </w:r>
            <w:r>
              <w:rPr>
                <w:rFonts w:ascii="Arial" w:eastAsia="Times New Roman" w:hAnsi="Arial" w:cs="Arial"/>
              </w:rPr>
              <w:t>161</w:t>
            </w:r>
          </w:p>
          <w:p w:rsidR="00007E50" w:rsidRPr="007B442E" w:rsidRDefault="007B442E" w:rsidP="00215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</w:t>
            </w:r>
            <w:r w:rsidR="00007E50" w:rsidRPr="007B442E">
              <w:rPr>
                <w:rFonts w:ascii="Arial" w:eastAsia="Times New Roman" w:hAnsi="Arial" w:cs="Arial"/>
              </w:rPr>
              <w:t>тчет</w:t>
            </w:r>
          </w:p>
        </w:tc>
        <w:tc>
          <w:tcPr>
            <w:tcW w:w="11199" w:type="dxa"/>
            <w:tcBorders>
              <w:right w:val="nil"/>
            </w:tcBorders>
          </w:tcPr>
          <w:p w:rsidR="00007E50" w:rsidRPr="00215CAF" w:rsidRDefault="00007E50" w:rsidP="00215C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07E50" w:rsidRPr="00215CAF" w:rsidTr="007B442E">
        <w:trPr>
          <w:trHeight w:val="709"/>
        </w:trPr>
        <w:tc>
          <w:tcPr>
            <w:tcW w:w="10206" w:type="dxa"/>
            <w:gridSpan w:val="7"/>
            <w:shd w:val="clear" w:color="auto" w:fill="auto"/>
            <w:vAlign w:val="bottom"/>
            <w:hideMark/>
          </w:tcPr>
          <w:p w:rsidR="00007E50" w:rsidRPr="007B442E" w:rsidRDefault="00007E50" w:rsidP="00215CA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7B442E">
              <w:rPr>
                <w:rFonts w:ascii="Arial" w:eastAsia="Times New Roman" w:hAnsi="Arial" w:cs="Arial"/>
              </w:rPr>
              <w:t>Объем межбюджетных трансфертов, получаемых из других бюджетов, бюджетом Тегульдетского сельского поселения за 6 месяцев 2020 года</w:t>
            </w:r>
          </w:p>
        </w:tc>
        <w:tc>
          <w:tcPr>
            <w:tcW w:w="11199" w:type="dxa"/>
            <w:tcBorders>
              <w:right w:val="nil"/>
            </w:tcBorders>
          </w:tcPr>
          <w:p w:rsidR="00007E50" w:rsidRPr="00215CAF" w:rsidRDefault="00007E50" w:rsidP="00215C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442E" w:rsidRPr="00215CAF" w:rsidTr="007B442E">
        <w:trPr>
          <w:gridAfter w:val="1"/>
          <w:wAfter w:w="11199" w:type="dxa"/>
          <w:trHeight w:val="15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Коды бюджетной классификации РФ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План 2020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 xml:space="preserve">План </w:t>
            </w: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br/>
              <w:t>на 6 месяцев</w:t>
            </w: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534E2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Факт</w:t>
            </w: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6 месяцев</w:t>
            </w: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br/>
              <w:t>2020</w:t>
            </w: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% исполнения к плану 6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Удельный вес, (%)</w:t>
            </w:r>
          </w:p>
        </w:tc>
      </w:tr>
      <w:tr w:rsidR="007B442E" w:rsidRPr="00215CAF" w:rsidTr="007B442E">
        <w:trPr>
          <w:gridAfter w:val="1"/>
          <w:wAfter w:w="11199" w:type="dxa"/>
          <w:trHeight w:val="5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 xml:space="preserve">200 00000 00 0000 000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43 178,60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16 791,50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16 758,60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99,8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7B442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100,0</w:t>
            </w:r>
          </w:p>
        </w:tc>
      </w:tr>
      <w:tr w:rsidR="007B442E" w:rsidRPr="00215CAF" w:rsidTr="007B442E">
        <w:trPr>
          <w:gridAfter w:val="1"/>
          <w:wAfter w:w="11199" w:type="dxa"/>
          <w:trHeight w:val="10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2 02 00000 00 0000 000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42 825,90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16 438,80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16 419,40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98,0</w:t>
            </w:r>
          </w:p>
        </w:tc>
      </w:tr>
      <w:tr w:rsidR="007B442E" w:rsidRPr="00215CAF" w:rsidTr="007B442E">
        <w:trPr>
          <w:gridAfter w:val="1"/>
          <w:wAfter w:w="11199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2 02 15001 00 0000 150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6 163,70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3 082,10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3 082,10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18,4</w:t>
            </w:r>
          </w:p>
        </w:tc>
      </w:tr>
      <w:tr w:rsidR="007B442E" w:rsidRPr="00215CAF" w:rsidTr="00252C77">
        <w:trPr>
          <w:gridAfter w:val="1"/>
          <w:wAfter w:w="11199" w:type="dxa"/>
          <w:trHeight w:val="92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2 02 15001 10 0000 150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6 163,70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3 082,10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3 082,10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18,4</w:t>
            </w:r>
          </w:p>
        </w:tc>
      </w:tr>
      <w:tr w:rsidR="007B442E" w:rsidRPr="00215CAF" w:rsidTr="007B442E">
        <w:trPr>
          <w:gridAfter w:val="1"/>
          <w:wAfter w:w="11199" w:type="dxa"/>
          <w:trHeight w:val="6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2 02 30000 00 0000 150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4 049,20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2 461,30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2 408,50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14,4</w:t>
            </w:r>
          </w:p>
        </w:tc>
      </w:tr>
      <w:tr w:rsidR="007B442E" w:rsidRPr="00215CAF" w:rsidTr="007B442E">
        <w:trPr>
          <w:gridAfter w:val="1"/>
          <w:wAfter w:w="11199" w:type="dxa"/>
          <w:trHeight w:val="202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2 02 35082 10 0000 150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3 696,00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2 231,00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2 178,20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13,0</w:t>
            </w:r>
          </w:p>
        </w:tc>
      </w:tr>
      <w:tr w:rsidR="007B442E" w:rsidRPr="00215CAF" w:rsidTr="007B442E">
        <w:trPr>
          <w:gridAfter w:val="1"/>
          <w:wAfter w:w="11199" w:type="dxa"/>
          <w:trHeight w:val="28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2 02 35118 10 0000 150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</w:t>
            </w:r>
          </w:p>
        </w:tc>
      </w:tr>
      <w:tr w:rsidR="007B442E" w:rsidRPr="00215CAF" w:rsidTr="007B442E">
        <w:trPr>
          <w:gridAfter w:val="1"/>
          <w:wAfter w:w="11199" w:type="dxa"/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2 02 04000 00 0000 150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32 613,00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10 895,40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10 928,80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65,2</w:t>
            </w:r>
          </w:p>
        </w:tc>
      </w:tr>
      <w:tr w:rsidR="007B442E" w:rsidRPr="00215CAF" w:rsidTr="007B442E">
        <w:trPr>
          <w:gridAfter w:val="1"/>
          <w:wAfter w:w="11199" w:type="dxa"/>
          <w:trHeight w:val="17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2 02 45160 00 0000 150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7B442E" w:rsidRPr="00215CAF" w:rsidTr="007B442E">
        <w:trPr>
          <w:gridAfter w:val="1"/>
          <w:wAfter w:w="11199" w:type="dxa"/>
          <w:trHeight w:val="16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2 02 45160 10 0000 150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7B442E" w:rsidRPr="00215CAF" w:rsidTr="007B442E">
        <w:trPr>
          <w:gridAfter w:val="1"/>
          <w:wAfter w:w="11199" w:type="dxa"/>
          <w:trHeight w:val="7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2 02 49999 00 0000 150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32 603,00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10 895,40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10 928,80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65,2</w:t>
            </w:r>
          </w:p>
        </w:tc>
      </w:tr>
      <w:tr w:rsidR="007B442E" w:rsidRPr="00215CAF" w:rsidTr="007B442E">
        <w:trPr>
          <w:gridAfter w:val="1"/>
          <w:wAfter w:w="11199" w:type="dxa"/>
          <w:trHeight w:val="7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32 603,00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10 895,40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10 928,80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65,2</w:t>
            </w:r>
          </w:p>
        </w:tc>
      </w:tr>
      <w:tr w:rsidR="007B442E" w:rsidRPr="00215CAF" w:rsidTr="007B442E">
        <w:trPr>
          <w:gridAfter w:val="1"/>
          <w:wAfter w:w="11199" w:type="dxa"/>
          <w:trHeight w:val="103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трансферты, передаваемые бюджетам поселений (на сбалансированность бюджетов)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14 658,80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8 052,50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8 031,20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47,9</w:t>
            </w:r>
          </w:p>
        </w:tc>
      </w:tr>
      <w:tr w:rsidR="007B442E" w:rsidRPr="00215CAF" w:rsidTr="007B442E">
        <w:trPr>
          <w:gridAfter w:val="1"/>
          <w:wAfter w:w="11199" w:type="dxa"/>
          <w:trHeight w:val="16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ремонт автомобильных дорог общего пользования местного значения по государственной программе "Развитие транспортной системы в Томской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7B442E" w:rsidRPr="00215CAF" w:rsidTr="007B442E">
        <w:trPr>
          <w:gridAfter w:val="1"/>
          <w:wAfter w:w="11199" w:type="dxa"/>
          <w:trHeight w:val="75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1 371,50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492,90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547,60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111,1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3,3</w:t>
            </w:r>
          </w:p>
        </w:tc>
      </w:tr>
      <w:tr w:rsidR="007B442E" w:rsidRPr="00215CAF" w:rsidTr="007B442E">
        <w:trPr>
          <w:gridAfter w:val="1"/>
          <w:wAfter w:w="11199" w:type="dxa"/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На реализацию мероприятий по подготовке объектов коммунального хозяйства к работе в отопительный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7B442E" w:rsidRPr="00215CAF" w:rsidTr="007B442E">
        <w:trPr>
          <w:gridAfter w:val="1"/>
          <w:wAfter w:w="11199" w:type="dxa"/>
          <w:trHeight w:val="79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компенсацию сверхнормативных расходов и выпадающих доходов ресурсоснабжающих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1 654,90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7B442E" w:rsidRPr="00215CAF" w:rsidTr="00252C77">
        <w:trPr>
          <w:gridAfter w:val="1"/>
          <w:wAfter w:w="11199" w:type="dxa"/>
          <w:trHeight w:val="6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 xml:space="preserve">Прочие межбюджетные трансферты по исполнению судебных актов по обеспечению жилыми помещениями детей-сирот и детей, оставшихся без попечения родителей, а </w:t>
            </w:r>
            <w:r w:rsidRPr="00215CA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также лиц из их числа, не имеющих закрепленного жилого помещения.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3 960,00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2 350,00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14,0</w:t>
            </w:r>
          </w:p>
        </w:tc>
      </w:tr>
      <w:tr w:rsidR="007B442E" w:rsidRPr="00215CAF" w:rsidTr="007B442E">
        <w:trPr>
          <w:gridAfter w:val="1"/>
          <w:wAfter w:w="11199" w:type="dxa"/>
          <w:trHeight w:val="170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2 02 49999 10 0000 150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534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Прочие межбюджетные трансферты на 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1 109,70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0,0</w:t>
            </w:r>
          </w:p>
        </w:tc>
      </w:tr>
      <w:tr w:rsidR="007B442E" w:rsidRPr="00215CAF" w:rsidTr="007B442E">
        <w:trPr>
          <w:gridAfter w:val="1"/>
          <w:wAfter w:w="11199" w:type="dxa"/>
          <w:trHeight w:val="52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2 07 00000 00 0000 150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 xml:space="preserve">Прочие 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352,70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352,70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352,70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</w:t>
            </w:r>
          </w:p>
        </w:tc>
      </w:tr>
      <w:tr w:rsidR="007B442E" w:rsidRPr="00215CAF" w:rsidTr="007B442E">
        <w:trPr>
          <w:gridAfter w:val="1"/>
          <w:wAfter w:w="11199" w:type="dxa"/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2 07 05020 10 0000 150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177,40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177,40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</w:t>
            </w:r>
          </w:p>
        </w:tc>
      </w:tr>
      <w:tr w:rsidR="007B442E" w:rsidRPr="00215CAF" w:rsidTr="007B442E">
        <w:trPr>
          <w:gridAfter w:val="1"/>
          <w:wAfter w:w="11199" w:type="dxa"/>
          <w:trHeight w:val="64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2 07 05030 10 0000 150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175,30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175,30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215CAF">
              <w:rPr>
                <w:rFonts w:ascii="Arial CYR" w:eastAsia="Times New Roman" w:hAnsi="Arial CYR" w:cs="Arial CYR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</w:t>
            </w:r>
          </w:p>
        </w:tc>
      </w:tr>
      <w:tr w:rsidR="007B442E" w:rsidRPr="00215CAF" w:rsidTr="007B442E">
        <w:trPr>
          <w:gridAfter w:val="1"/>
          <w:wAfter w:w="11199" w:type="dxa"/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2 19 60010 10 0000 150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42E" w:rsidRPr="00215CAF" w:rsidRDefault="007B442E" w:rsidP="00534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15CAF">
              <w:rPr>
                <w:rFonts w:ascii="Arial" w:eastAsia="Times New Roman" w:hAnsi="Arial" w:cs="Arial"/>
                <w:sz w:val="20"/>
                <w:szCs w:val="20"/>
              </w:rPr>
              <w:t>-13,50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Pr="00215CAF" w:rsidRDefault="007B442E" w:rsidP="00215CA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42E" w:rsidRDefault="007B442E" w:rsidP="00215CAF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-0,1</w:t>
            </w:r>
          </w:p>
        </w:tc>
      </w:tr>
    </w:tbl>
    <w:p w:rsidR="00534E26" w:rsidRPr="00252C77" w:rsidRDefault="00534E26" w:rsidP="00534E26">
      <w:pPr>
        <w:jc w:val="both"/>
        <w:rPr>
          <w:rFonts w:ascii="Arial" w:hAnsi="Arial" w:cs="Arial"/>
        </w:rPr>
      </w:pPr>
      <w:r w:rsidRPr="00252C77">
        <w:rPr>
          <w:rFonts w:ascii="Arial" w:hAnsi="Arial" w:cs="Arial"/>
        </w:rPr>
        <w:t xml:space="preserve">По итогам 6 месяцев 2020 года безвозмездные поступления бюджета Тегульдетского сельского поселения составили </w:t>
      </w:r>
      <w:r w:rsidRPr="00252C77">
        <w:rPr>
          <w:rFonts w:ascii="Arial" w:hAnsi="Arial" w:cs="Arial"/>
          <w:bCs/>
          <w:color w:val="000000"/>
        </w:rPr>
        <w:t xml:space="preserve">16758,6 </w:t>
      </w:r>
      <w:r w:rsidRPr="00252C77">
        <w:rPr>
          <w:rFonts w:ascii="Arial" w:hAnsi="Arial" w:cs="Arial"/>
        </w:rPr>
        <w:t>тыс. рублей. Плановое задание за 6 месяца 2020 года по безвозмездным поступлениям выполнено на 100 %.</w:t>
      </w:r>
    </w:p>
    <w:p w:rsidR="00534E26" w:rsidRPr="00252C77" w:rsidRDefault="00534E26" w:rsidP="00534E26">
      <w:pPr>
        <w:pStyle w:val="21"/>
        <w:rPr>
          <w:rFonts w:ascii="Arial" w:hAnsi="Arial" w:cs="Arial"/>
          <w:sz w:val="22"/>
          <w:szCs w:val="22"/>
        </w:rPr>
      </w:pPr>
      <w:r w:rsidRPr="00252C77">
        <w:rPr>
          <w:rFonts w:ascii="Arial" w:hAnsi="Arial" w:cs="Arial"/>
          <w:sz w:val="22"/>
          <w:szCs w:val="22"/>
        </w:rPr>
        <w:t>Наибольший удельный вес поступивших безвозмездных поступлений:</w:t>
      </w:r>
    </w:p>
    <w:p w:rsidR="00534E26" w:rsidRPr="00252C77" w:rsidRDefault="00534E26" w:rsidP="00534E26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52C77">
        <w:rPr>
          <w:rFonts w:ascii="Arial" w:hAnsi="Arial" w:cs="Arial"/>
          <w:sz w:val="22"/>
          <w:szCs w:val="22"/>
        </w:rPr>
        <w:t>- 65,2 % - иные межбюджетные трансферты;</w:t>
      </w:r>
    </w:p>
    <w:p w:rsidR="00534E26" w:rsidRPr="00252C77" w:rsidRDefault="00534E26" w:rsidP="00534E26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52C77">
        <w:rPr>
          <w:rFonts w:ascii="Arial" w:hAnsi="Arial" w:cs="Arial"/>
          <w:sz w:val="22"/>
          <w:szCs w:val="22"/>
        </w:rPr>
        <w:t xml:space="preserve">- </w:t>
      </w:r>
      <w:r w:rsidR="00101ABF" w:rsidRPr="00252C77">
        <w:rPr>
          <w:rFonts w:ascii="Arial" w:hAnsi="Arial" w:cs="Arial"/>
          <w:sz w:val="22"/>
          <w:szCs w:val="22"/>
        </w:rPr>
        <w:t>18,4</w:t>
      </w:r>
      <w:r w:rsidRPr="00252C77">
        <w:rPr>
          <w:rFonts w:ascii="Arial" w:hAnsi="Arial" w:cs="Arial"/>
          <w:sz w:val="22"/>
          <w:szCs w:val="22"/>
        </w:rPr>
        <w:t xml:space="preserve"> % - дотации поселениям на выравнивание уровня бюджетной обеспеченности; </w:t>
      </w:r>
    </w:p>
    <w:p w:rsidR="00534E26" w:rsidRPr="00252C77" w:rsidRDefault="00534E26" w:rsidP="00534E26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52C77">
        <w:rPr>
          <w:rFonts w:ascii="Arial" w:hAnsi="Arial" w:cs="Arial"/>
          <w:sz w:val="22"/>
          <w:szCs w:val="22"/>
        </w:rPr>
        <w:t>-</w:t>
      </w:r>
      <w:r w:rsidR="00101ABF" w:rsidRPr="00252C77">
        <w:rPr>
          <w:rFonts w:ascii="Arial" w:hAnsi="Arial" w:cs="Arial"/>
          <w:sz w:val="22"/>
          <w:szCs w:val="22"/>
        </w:rPr>
        <w:t xml:space="preserve"> 14,4</w:t>
      </w:r>
      <w:r w:rsidRPr="00252C77">
        <w:rPr>
          <w:rFonts w:ascii="Arial" w:hAnsi="Arial" w:cs="Arial"/>
          <w:sz w:val="22"/>
          <w:szCs w:val="22"/>
        </w:rPr>
        <w:t xml:space="preserve"> % - субвенции бюджетам поселений на осуществление первичного воинского учета на территориях, где отсутствуют военные комиссариаты;</w:t>
      </w:r>
    </w:p>
    <w:p w:rsidR="00101ABF" w:rsidRPr="00252C77" w:rsidRDefault="00534E26" w:rsidP="00534E26">
      <w:pPr>
        <w:pStyle w:val="21"/>
        <w:ind w:firstLine="708"/>
        <w:rPr>
          <w:rFonts w:ascii="Arial" w:hAnsi="Arial" w:cs="Arial"/>
          <w:sz w:val="22"/>
          <w:szCs w:val="22"/>
        </w:rPr>
      </w:pPr>
      <w:r w:rsidRPr="00252C77">
        <w:rPr>
          <w:rFonts w:ascii="Arial" w:hAnsi="Arial" w:cs="Arial"/>
          <w:sz w:val="22"/>
          <w:szCs w:val="22"/>
        </w:rPr>
        <w:t xml:space="preserve">- </w:t>
      </w:r>
      <w:r w:rsidR="00101ABF" w:rsidRPr="00252C77">
        <w:rPr>
          <w:rFonts w:ascii="Arial" w:hAnsi="Arial" w:cs="Arial"/>
          <w:sz w:val="22"/>
          <w:szCs w:val="22"/>
        </w:rPr>
        <w:t>2,1</w:t>
      </w:r>
      <w:r w:rsidRPr="00252C77">
        <w:rPr>
          <w:rFonts w:ascii="Arial" w:hAnsi="Arial" w:cs="Arial"/>
          <w:sz w:val="22"/>
          <w:szCs w:val="22"/>
        </w:rPr>
        <w:t xml:space="preserve"> % - прочие безвозмездные поступления</w:t>
      </w:r>
      <w:r w:rsidR="00101ABF" w:rsidRPr="00252C77">
        <w:rPr>
          <w:rFonts w:ascii="Arial" w:hAnsi="Arial" w:cs="Arial"/>
          <w:sz w:val="22"/>
          <w:szCs w:val="22"/>
        </w:rPr>
        <w:t>;</w:t>
      </w:r>
    </w:p>
    <w:p w:rsidR="00215CAF" w:rsidRPr="00A57E93" w:rsidRDefault="00101ABF" w:rsidP="00E51201">
      <w:pPr>
        <w:pStyle w:val="21"/>
        <w:ind w:firstLine="708"/>
        <w:rPr>
          <w:szCs w:val="24"/>
        </w:rPr>
        <w:sectPr w:rsidR="00215CAF" w:rsidRPr="00A57E93" w:rsidSect="008B08E9">
          <w:headerReference w:type="default" r:id="rId7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  <w:r w:rsidRPr="00252C77">
        <w:rPr>
          <w:rFonts w:ascii="Arial" w:hAnsi="Arial" w:cs="Arial"/>
          <w:sz w:val="22"/>
          <w:szCs w:val="22"/>
        </w:rPr>
        <w:t xml:space="preserve">- -0,1 % - возврат прочих остатков субсидий, субвенций и иных межбюджетных трансфертов, имеющих целевое назначение, прошлых лет из бюджетов сельских </w:t>
      </w:r>
      <w:proofErr w:type="gramStart"/>
      <w:r w:rsidRPr="00252C77">
        <w:rPr>
          <w:rFonts w:ascii="Arial" w:hAnsi="Arial" w:cs="Arial"/>
          <w:sz w:val="22"/>
          <w:szCs w:val="22"/>
        </w:rPr>
        <w:t>поселений.</w:t>
      </w:r>
      <w:r w:rsidR="00252C77">
        <w:tab/>
      </w:r>
      <w:proofErr w:type="gramEnd"/>
    </w:p>
    <w:tbl>
      <w:tblPr>
        <w:tblW w:w="146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77"/>
        <w:gridCol w:w="785"/>
        <w:gridCol w:w="708"/>
        <w:gridCol w:w="709"/>
        <w:gridCol w:w="1843"/>
        <w:gridCol w:w="709"/>
        <w:gridCol w:w="1134"/>
        <w:gridCol w:w="1134"/>
        <w:gridCol w:w="1236"/>
        <w:gridCol w:w="1192"/>
        <w:gridCol w:w="1051"/>
      </w:tblGrid>
      <w:tr w:rsidR="009F720A" w:rsidTr="005C7C82">
        <w:trPr>
          <w:trHeight w:val="1050"/>
        </w:trPr>
        <w:tc>
          <w:tcPr>
            <w:tcW w:w="146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20A" w:rsidRDefault="009F720A" w:rsidP="00E512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ПРИЛОЖЕНИЕ </w:t>
            </w:r>
            <w:r w:rsidR="00C90F5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br/>
              <w:t>к постановлению Администрации Тегульде</w:t>
            </w:r>
            <w:r w:rsidR="00E51201">
              <w:rPr>
                <w:rFonts w:ascii="Arial" w:hAnsi="Arial" w:cs="Arial"/>
                <w:sz w:val="20"/>
                <w:szCs w:val="20"/>
              </w:rPr>
              <w:t xml:space="preserve">тского сельского поселения </w:t>
            </w:r>
            <w:r w:rsidR="00E51201">
              <w:rPr>
                <w:rFonts w:ascii="Arial" w:hAnsi="Arial" w:cs="Arial"/>
                <w:sz w:val="20"/>
                <w:szCs w:val="20"/>
              </w:rPr>
              <w:br/>
              <w:t>от 4</w:t>
            </w:r>
            <w:r>
              <w:rPr>
                <w:rFonts w:ascii="Arial" w:hAnsi="Arial" w:cs="Arial"/>
                <w:sz w:val="20"/>
                <w:szCs w:val="20"/>
              </w:rPr>
              <w:t xml:space="preserve">.12.2020 № </w:t>
            </w:r>
            <w:r w:rsidR="00E51201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9F720A" w:rsidTr="005C7C82">
        <w:trPr>
          <w:trHeight w:val="255"/>
        </w:trPr>
        <w:tc>
          <w:tcPr>
            <w:tcW w:w="146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720A" w:rsidRPr="00E51201" w:rsidRDefault="009F720A">
            <w:pPr>
              <w:jc w:val="center"/>
              <w:rPr>
                <w:rFonts w:ascii="Arial" w:hAnsi="Arial" w:cs="Arial"/>
              </w:rPr>
            </w:pPr>
            <w:r w:rsidRPr="00E51201">
              <w:rPr>
                <w:rFonts w:ascii="Arial" w:hAnsi="Arial" w:cs="Arial"/>
              </w:rPr>
              <w:t>Отчет</w:t>
            </w:r>
          </w:p>
        </w:tc>
      </w:tr>
      <w:tr w:rsidR="009F720A" w:rsidTr="005C7C82">
        <w:trPr>
          <w:trHeight w:val="878"/>
        </w:trPr>
        <w:tc>
          <w:tcPr>
            <w:tcW w:w="146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720A" w:rsidRPr="00E51201" w:rsidRDefault="009F720A" w:rsidP="009F720A">
            <w:pPr>
              <w:jc w:val="center"/>
              <w:rPr>
                <w:rFonts w:ascii="Arial" w:hAnsi="Arial" w:cs="Arial"/>
              </w:rPr>
            </w:pPr>
            <w:r w:rsidRPr="00E51201">
              <w:rPr>
                <w:rFonts w:ascii="Arial" w:hAnsi="Arial" w:cs="Arial"/>
              </w:rPr>
              <w:t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Тегульдетского сельского поселения за 6 месяцев 2020 года</w:t>
            </w:r>
          </w:p>
        </w:tc>
      </w:tr>
      <w:tr w:rsidR="009F720A" w:rsidTr="00E51201">
        <w:trPr>
          <w:trHeight w:val="2483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Подраздел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План 2020 год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 w:rsidP="009F720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План 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>на 6 месяцев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>2020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 w:rsidP="009F720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Факт </w:t>
            </w:r>
          </w:p>
          <w:p w:rsidR="009F720A" w:rsidRDefault="009F720A" w:rsidP="009F720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месяцев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>2020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 исполнения к плану 9 месяцев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720A" w:rsidRDefault="009F720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Удельный вес, (%)</w:t>
            </w:r>
          </w:p>
        </w:tc>
      </w:tr>
      <w:tr w:rsidR="005C4E79" w:rsidTr="00E51201">
        <w:trPr>
          <w:trHeight w:val="36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58 883,6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25 300,7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22 992,1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</w:tr>
      <w:tr w:rsidR="005C4E79" w:rsidTr="00E51201">
        <w:trPr>
          <w:trHeight w:val="41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Тегульдетского сельского поселения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4E79" w:rsidTr="00E51201">
        <w:trPr>
          <w:trHeight w:val="397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8 799,6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4 113,6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4 113,6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</w:t>
            </w:r>
          </w:p>
        </w:tc>
      </w:tr>
      <w:tr w:rsidR="005C4E79" w:rsidTr="00E51201">
        <w:trPr>
          <w:trHeight w:val="89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Функционирование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3 899,7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3 899,7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5C4E79" w:rsidTr="00E51201">
        <w:trPr>
          <w:trHeight w:val="1412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Руководство и управление в сфере установленных функций. 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8 273,5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3 899,7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3 899,7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17,0</w:t>
            </w:r>
          </w:p>
        </w:tc>
      </w:tr>
      <w:tr w:rsidR="005C4E79" w:rsidTr="00E51201"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Центральный аппарат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7 135,5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3 307,9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3 307,9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5C4E79" w:rsidTr="00E51201">
        <w:trPr>
          <w:trHeight w:val="166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2 325,2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2 325,2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</w:tr>
      <w:tr w:rsidR="005C4E79" w:rsidTr="00E51201">
        <w:trPr>
          <w:trHeight w:val="69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2 325,2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2 325,2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</w:tr>
      <w:tr w:rsidR="005C4E79" w:rsidTr="00E51201">
        <w:trPr>
          <w:trHeight w:val="69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5C4E79" w:rsidTr="00E51201">
        <w:trPr>
          <w:trHeight w:val="79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1 737,0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873,5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3,8</w:t>
            </w:r>
          </w:p>
        </w:tc>
      </w:tr>
      <w:tr w:rsidR="005C4E79" w:rsidTr="00E51201">
        <w:trPr>
          <w:trHeight w:val="24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5C4E79" w:rsidTr="00E51201">
        <w:trPr>
          <w:trHeight w:val="49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0020000421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5C4E79" w:rsidTr="00E51201">
        <w:trPr>
          <w:trHeight w:val="81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5C4E79" w:rsidTr="00E51201">
        <w:trPr>
          <w:trHeight w:val="151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5C4E79" w:rsidTr="00E51201">
        <w:trPr>
          <w:trHeight w:val="57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0020000800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2,6</w:t>
            </w:r>
          </w:p>
        </w:tc>
      </w:tr>
      <w:tr w:rsidR="005C4E79" w:rsidTr="00E51201">
        <w:trPr>
          <w:trHeight w:val="987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36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156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 (внешний финансовый контроль)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5201000500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41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348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5201000522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44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26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Резервные фонды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67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51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217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45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41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169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"Противодействие экстремизму. профилактика терроризма и (или) ликвидация последствий ого проявлений на территории муниципального образования " Тегульдетское сельское поселение" на 2017-2021 годы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7959300001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75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7959300001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51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7959300001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998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"Профилактика правонарушений и наркомании в Тегульдетском районе 2020-2022 годы"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51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687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7950500001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402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Реализация иных функций органов местного самоуправления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108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недвижимости, признание прав регулирование отношений по государственной и муниципальной собственности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53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70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41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Выполнение других обязательств муниципального образования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50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Расходные обязательства, не отнесенные к другим целевым статьям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C4E79" w:rsidTr="00E51201">
        <w:trPr>
          <w:trHeight w:val="51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60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60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C4E79" w:rsidTr="00E51201">
        <w:trPr>
          <w:trHeight w:val="417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131,1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5C4E79" w:rsidTr="00E51201">
        <w:trPr>
          <w:trHeight w:val="93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опубликование нормативных правовых актов и иной информации о деятельности органов местного самоуправления в СМИ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67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76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0090000312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32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43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100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75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"Совершенствование межбюджетных отношений в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112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2128100000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832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76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447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Выплаты персоналу казенных учреждений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2128151180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5C4E79" w:rsidTr="00E51201">
        <w:trPr>
          <w:trHeight w:val="42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13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56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Мероприятия по предупреждению последствий чрезвычайных ситуаций и стихийных бедствий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84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72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Предупреждение и ликвидация последствий чрезвычайных ситуаций из местного бюджета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42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5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5C4E79" w:rsidTr="00E51201">
        <w:trPr>
          <w:trHeight w:val="5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5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2180000101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58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5C4E79" w:rsidTr="00E51201">
        <w:trPr>
          <w:trHeight w:val="44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5C4E79" w:rsidTr="00E51201">
        <w:trPr>
          <w:trHeight w:val="66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87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987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1828400000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103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1828440910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39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1828440910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97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1828440910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63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Целевые программы сельских поселений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5 137,7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5C4E79" w:rsidTr="00FE0608">
        <w:trPr>
          <w:trHeight w:val="169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5C4E79" w:rsidTr="00E51201">
        <w:trPr>
          <w:trHeight w:val="9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5C4E79" w:rsidTr="00FE0608">
        <w:trPr>
          <w:trHeight w:val="68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7959200001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4 749,0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3 534,2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</w:t>
            </w:r>
          </w:p>
        </w:tc>
      </w:tr>
      <w:tr w:rsidR="005C4E79" w:rsidTr="00FE0608">
        <w:trPr>
          <w:trHeight w:val="212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 (софинансирование на ремонт дорог)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79592S0930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66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79592S0930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77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79592S0930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33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5C4E79" w:rsidTr="00FE0608">
        <w:trPr>
          <w:trHeight w:val="42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5C4E79" w:rsidTr="00E51201">
        <w:trPr>
          <w:trHeight w:val="49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 в области жилищного хозяйства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5C4E79" w:rsidTr="00E51201">
        <w:trPr>
          <w:trHeight w:val="78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5C4E79" w:rsidTr="00E51201">
        <w:trPr>
          <w:trHeight w:val="78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5C4E79" w:rsidTr="00FE0608">
        <w:trPr>
          <w:trHeight w:val="39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348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432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Коммунальное хозяйство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5C4E79" w:rsidTr="00FE0608">
        <w:trPr>
          <w:trHeight w:val="278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Государственная программа "Развитие коммунальной и коммуникационной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инфраструктуры в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52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"Развитие и модернизация коммунальной инфраструктуры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121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Основное мероприятие "Снижение количества аварий в системах отопления. водоснабжения и водоотведения коммунального комплекса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138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45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CE427B">
            <w:pPr>
              <w:pStyle w:val="af2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69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1918040910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638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5C4E79" w:rsidTr="00E51201">
        <w:trPr>
          <w:trHeight w:val="51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Мероприятие в области коммунального хозяйства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5C4E79" w:rsidTr="00FE0608">
        <w:trPr>
          <w:trHeight w:val="43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5C4E79" w:rsidTr="00E51201">
        <w:trPr>
          <w:trHeight w:val="64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5C4E79" w:rsidTr="00FE0608">
        <w:trPr>
          <w:trHeight w:val="278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123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Субсидии юридическим лицам (кроме </w:t>
            </w:r>
            <w:r w:rsidR="00E51201">
              <w:rPr>
                <w:rFonts w:ascii="Arial" w:hAnsi="Arial" w:cs="Arial"/>
                <w:sz w:val="20"/>
                <w:szCs w:val="20"/>
              </w:rPr>
              <w:t>некоммерческих</w:t>
            </w:r>
            <w:r>
              <w:rPr>
                <w:rFonts w:ascii="Arial" w:hAnsi="Arial" w:cs="Arial"/>
                <w:sz w:val="20"/>
                <w:szCs w:val="20"/>
              </w:rPr>
              <w:t xml:space="preserve"> организаций) индивидуальным предпринимателям, физическим лицам- производителям товаров, </w:t>
            </w:r>
            <w:r w:rsidR="00E51201">
              <w:rPr>
                <w:rFonts w:ascii="Arial" w:hAnsi="Arial" w:cs="Arial"/>
                <w:sz w:val="20"/>
                <w:szCs w:val="20"/>
              </w:rPr>
              <w:t>работ, услуг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1 654,9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182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Софинансирование из местного бюджета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47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742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39100S0910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16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2 232,0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2 221,9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</w:t>
            </w:r>
          </w:p>
        </w:tc>
      </w:tr>
      <w:tr w:rsidR="005C4E79" w:rsidTr="00FE0608">
        <w:trPr>
          <w:trHeight w:val="151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программа "Эффективное управление региональными финансами, государственными закупками и совершенствование межбюджетных отношений в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82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"Повышение финансовой грамотности населения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197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Софинансирование расходных обязательств по решению вопросов местного значения, возникающих в связи с </w:t>
            </w:r>
            <w:r w:rsidR="00E51201">
              <w:rPr>
                <w:rFonts w:ascii="Arial" w:hAnsi="Arial" w:cs="Arial"/>
                <w:sz w:val="20"/>
                <w:szCs w:val="20"/>
              </w:rPr>
              <w:t>реализацией проектов</w:t>
            </w:r>
            <w:r>
              <w:rPr>
                <w:rFonts w:ascii="Arial" w:hAnsi="Arial" w:cs="Arial"/>
                <w:sz w:val="20"/>
                <w:szCs w:val="20"/>
              </w:rPr>
              <w:t>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2148240M20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522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2148240M20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63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2148240M20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76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программа "Формирование комфортной городской среды Томской области на 2018-2021 год"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5C4E79" w:rsidTr="00FE0608">
        <w:trPr>
          <w:trHeight w:val="74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"Благоустройство территорий муниципальных образований Томской области"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5C4E79" w:rsidTr="00E51201">
        <w:trPr>
          <w:trHeight w:val="66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5C4E79" w:rsidTr="00FE0608">
        <w:trPr>
          <w:trHeight w:val="71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13WF255550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1 371,5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547,7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5C4E79" w:rsidTr="00FE0608">
        <w:trPr>
          <w:trHeight w:val="13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4 498,4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1 684,3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1 674,2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7,3</w:t>
            </w:r>
          </w:p>
        </w:tc>
      </w:tr>
      <w:tr w:rsidR="005C4E79" w:rsidTr="00FE0608">
        <w:trPr>
          <w:trHeight w:val="21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Уличное освещение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</w:t>
            </w:r>
          </w:p>
        </w:tc>
      </w:tr>
      <w:tr w:rsidR="005C4E79" w:rsidTr="00FE0608">
        <w:trPr>
          <w:trHeight w:val="60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</w:t>
            </w:r>
          </w:p>
        </w:tc>
      </w:tr>
      <w:tr w:rsidR="005C4E79" w:rsidTr="00FE0608">
        <w:trPr>
          <w:trHeight w:val="70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905,4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895,3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98,9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3,9</w:t>
            </w:r>
          </w:p>
        </w:tc>
      </w:tr>
      <w:tr w:rsidR="005C4E79" w:rsidTr="00E51201">
        <w:trPr>
          <w:trHeight w:val="34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Озеленение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5C4E79" w:rsidTr="00FE0608">
        <w:trPr>
          <w:trHeight w:val="369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5C4E79" w:rsidTr="00FE0608">
        <w:trPr>
          <w:trHeight w:val="62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5C4E79" w:rsidTr="00FE0608">
        <w:trPr>
          <w:trHeight w:val="32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5C4E79" w:rsidTr="00E51201"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5C4E79" w:rsidTr="00FE0608">
        <w:trPr>
          <w:trHeight w:val="84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</w:t>
            </w:r>
          </w:p>
        </w:tc>
      </w:tr>
      <w:tr w:rsidR="005C4E79" w:rsidTr="00FE0608">
        <w:trPr>
          <w:trHeight w:val="196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375C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Софинансирование расходных обязательств по решению вопросов местного значения, возникающих в связи с реализацией проектов, предложенных непосредственно населением муниципальных образований Томской области, отобранных на конкурсной основе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6000040M20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E51201">
        <w:trPr>
          <w:trHeight w:val="48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6000040M20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70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6000040M20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CE427B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5C4E79" w:rsidTr="00FE0608">
        <w:trPr>
          <w:trHeight w:val="278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  <w:tr w:rsidR="005C4E79" w:rsidTr="00FE0608">
        <w:trPr>
          <w:trHeight w:val="38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Культура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  <w:tr w:rsidR="005C4E79" w:rsidTr="00FE0608">
        <w:trPr>
          <w:trHeight w:val="333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5201000000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  <w:tr w:rsidR="005C4E79" w:rsidTr="00FE0608">
        <w:trPr>
          <w:trHeight w:val="115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  <w:tr w:rsidR="005C4E79" w:rsidTr="00E51201"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5201000521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  <w:tr w:rsidR="005C4E79" w:rsidTr="00E51201">
        <w:trPr>
          <w:trHeight w:val="34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5200001521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13 982,5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6 991,2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</w:tr>
      <w:tr w:rsidR="005C4E79" w:rsidTr="00E51201"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7 749,0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5 465,2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</w:tr>
      <w:tr w:rsidR="005C4E79" w:rsidTr="00E51201">
        <w:trPr>
          <w:trHeight w:val="31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Охрана семьи и детства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10 824,0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7 749,0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5 465,2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23,8</w:t>
            </w:r>
          </w:p>
        </w:tc>
      </w:tr>
      <w:tr w:rsidR="005C4E79" w:rsidTr="00E51201">
        <w:trPr>
          <w:trHeight w:val="70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Государственная программа "Детство под защитой"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2 178,2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</w:tr>
      <w:tr w:rsidR="005C4E79" w:rsidTr="00FE0608">
        <w:trPr>
          <w:trHeight w:val="53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Подпрограмма "Защита прав детей-сирот"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2 178,2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</w:tr>
      <w:tr w:rsidR="005C4E79" w:rsidTr="00FE0608">
        <w:trPr>
          <w:trHeight w:val="1507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Основное мероприятие "Предоставление жилых помещений детям-сиротам и </w:t>
            </w:r>
            <w:r w:rsidR="00FE0608">
              <w:rPr>
                <w:rFonts w:ascii="Arial" w:hAnsi="Arial" w:cs="Arial"/>
                <w:sz w:val="20"/>
                <w:szCs w:val="20"/>
              </w:rPr>
              <w:t>детям,</w:t>
            </w:r>
            <w:r>
              <w:rPr>
                <w:rFonts w:ascii="Arial" w:hAnsi="Arial" w:cs="Arial"/>
                <w:sz w:val="20"/>
                <w:szCs w:val="20"/>
              </w:rPr>
              <w:t xml:space="preserve"> оставшимся без попечения родителей, лицам из их числа по договорам найма специализированных жилых помещений"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3 696,0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2 231,0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2 178,2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</w:t>
            </w:r>
          </w:p>
        </w:tc>
      </w:tr>
      <w:tr w:rsidR="005C4E79" w:rsidTr="00FE0608">
        <w:trPr>
          <w:trHeight w:val="7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 за счет средств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1 003,2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</w:t>
            </w:r>
          </w:p>
        </w:tc>
      </w:tr>
      <w:tr w:rsidR="005C4E79" w:rsidTr="00FE0608">
        <w:trPr>
          <w:trHeight w:val="137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1 003,2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</w:t>
            </w:r>
          </w:p>
        </w:tc>
      </w:tr>
      <w:tr w:rsidR="005C4E79" w:rsidTr="00FE0608">
        <w:trPr>
          <w:trHeight w:val="40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1 003,2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</w:t>
            </w:r>
          </w:p>
        </w:tc>
      </w:tr>
      <w:tr w:rsidR="005C4E79" w:rsidTr="00FE0608">
        <w:trPr>
          <w:trHeight w:val="79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11189R0820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1 056,0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1 003,2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4,4</w:t>
            </w:r>
          </w:p>
        </w:tc>
      </w:tr>
      <w:tr w:rsidR="005C4E79" w:rsidTr="00FE0608">
        <w:trPr>
          <w:trHeight w:val="1224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  <w:tr w:rsidR="005C4E79" w:rsidTr="00FE0608">
        <w:trPr>
          <w:trHeight w:val="395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  <w:tr w:rsidR="005C4E79" w:rsidTr="00FE0608">
        <w:trPr>
          <w:trHeight w:val="912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1118940820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2 640,0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1 175,0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5,1</w:t>
            </w:r>
          </w:p>
        </w:tc>
      </w:tr>
      <w:tr w:rsidR="005C4E79" w:rsidTr="00E51201">
        <w:trPr>
          <w:trHeight w:val="330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Непрограммное направление расходов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3 287,0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</w:tr>
      <w:tr w:rsidR="005C4E79" w:rsidTr="00FE0608">
        <w:trPr>
          <w:trHeight w:val="56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Исполнение судебных актов по обращению взыскания "Обеспечение жилыми помещениями детей-сирот, детей оставшихся без попечения родителей, а также детей, находящихся под опекой, не имеющих закрепленного жилого помещения."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3 287,0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</w:tr>
      <w:tr w:rsidR="005C4E79" w:rsidTr="00FE0608">
        <w:trPr>
          <w:trHeight w:val="136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Бюджетные инвестиции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3 287,0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</w:tr>
      <w:tr w:rsidR="005C4E79" w:rsidTr="00FE0608">
        <w:trPr>
          <w:trHeight w:val="951"/>
        </w:trPr>
        <w:tc>
          <w:tcPr>
            <w:tcW w:w="4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E79" w:rsidRDefault="005C4E79" w:rsidP="005C4E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5 518,0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3 287,0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E79" w:rsidRDefault="005C4E79" w:rsidP="005C4E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14,3</w:t>
            </w:r>
          </w:p>
        </w:tc>
      </w:tr>
    </w:tbl>
    <w:p w:rsidR="00157C8D" w:rsidRDefault="00157C8D" w:rsidP="00157C8D">
      <w:pPr>
        <w:pStyle w:val="ae"/>
        <w:ind w:firstLine="708"/>
        <w:rPr>
          <w:szCs w:val="24"/>
        </w:rPr>
      </w:pPr>
    </w:p>
    <w:p w:rsidR="00157C8D" w:rsidRPr="00FE0608" w:rsidRDefault="00157C8D" w:rsidP="00FE0608">
      <w:pPr>
        <w:pStyle w:val="ae"/>
        <w:ind w:firstLine="708"/>
        <w:rPr>
          <w:rFonts w:ascii="Arial" w:hAnsi="Arial" w:cs="Arial"/>
          <w:bCs/>
          <w:i/>
          <w:iCs/>
          <w:sz w:val="22"/>
          <w:szCs w:val="22"/>
        </w:rPr>
      </w:pPr>
      <w:r w:rsidRPr="00FE0608">
        <w:rPr>
          <w:rFonts w:ascii="Arial" w:hAnsi="Arial" w:cs="Arial"/>
          <w:sz w:val="22"/>
          <w:szCs w:val="22"/>
        </w:rPr>
        <w:t xml:space="preserve">При плановом объеме расходов за </w:t>
      </w:r>
      <w:r w:rsidR="00C90F5F" w:rsidRPr="00FE0608">
        <w:rPr>
          <w:rFonts w:ascii="Arial" w:hAnsi="Arial" w:cs="Arial"/>
          <w:sz w:val="22"/>
          <w:szCs w:val="22"/>
        </w:rPr>
        <w:t>6</w:t>
      </w:r>
      <w:r w:rsidR="00FA7183" w:rsidRPr="00FE0608">
        <w:rPr>
          <w:rFonts w:ascii="Arial" w:hAnsi="Arial" w:cs="Arial"/>
          <w:sz w:val="22"/>
          <w:szCs w:val="22"/>
        </w:rPr>
        <w:t xml:space="preserve"> </w:t>
      </w:r>
      <w:r w:rsidR="00373A5E" w:rsidRPr="00FE0608">
        <w:rPr>
          <w:rFonts w:ascii="Arial" w:hAnsi="Arial" w:cs="Arial"/>
          <w:sz w:val="22"/>
          <w:szCs w:val="22"/>
        </w:rPr>
        <w:t>месяц</w:t>
      </w:r>
      <w:r w:rsidR="007E6770" w:rsidRPr="00FE0608">
        <w:rPr>
          <w:rFonts w:ascii="Arial" w:hAnsi="Arial" w:cs="Arial"/>
          <w:sz w:val="22"/>
          <w:szCs w:val="22"/>
        </w:rPr>
        <w:t>ев</w:t>
      </w:r>
      <w:r w:rsidRPr="00FE0608">
        <w:rPr>
          <w:rFonts w:ascii="Arial" w:hAnsi="Arial" w:cs="Arial"/>
          <w:sz w:val="22"/>
          <w:szCs w:val="22"/>
        </w:rPr>
        <w:t xml:space="preserve"> 20</w:t>
      </w:r>
      <w:r w:rsidR="00731AE5" w:rsidRPr="00FE0608">
        <w:rPr>
          <w:rFonts w:ascii="Arial" w:hAnsi="Arial" w:cs="Arial"/>
          <w:sz w:val="22"/>
          <w:szCs w:val="22"/>
        </w:rPr>
        <w:t>20</w:t>
      </w:r>
      <w:r w:rsidRPr="00FE0608">
        <w:rPr>
          <w:rFonts w:ascii="Arial" w:hAnsi="Arial" w:cs="Arial"/>
          <w:sz w:val="22"/>
          <w:szCs w:val="22"/>
        </w:rPr>
        <w:t xml:space="preserve"> года в сумме </w:t>
      </w:r>
      <w:r w:rsidR="007E6770" w:rsidRPr="00FE0608">
        <w:rPr>
          <w:rFonts w:ascii="Arial" w:hAnsi="Arial" w:cs="Arial"/>
          <w:sz w:val="22"/>
          <w:szCs w:val="22"/>
        </w:rPr>
        <w:t>25300,7</w:t>
      </w:r>
      <w:r w:rsidR="009153ED" w:rsidRPr="00FE06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0608">
        <w:rPr>
          <w:rFonts w:ascii="Arial" w:hAnsi="Arial" w:cs="Arial"/>
          <w:sz w:val="22"/>
          <w:szCs w:val="22"/>
        </w:rPr>
        <w:t xml:space="preserve">тыс. рублей, исполнение составило </w:t>
      </w:r>
      <w:r w:rsidR="007E6770" w:rsidRPr="00FE0608">
        <w:rPr>
          <w:rFonts w:ascii="Arial" w:hAnsi="Arial" w:cs="Arial"/>
          <w:sz w:val="22"/>
          <w:szCs w:val="22"/>
        </w:rPr>
        <w:t>22992,1</w:t>
      </w:r>
      <w:r w:rsidR="009153ED" w:rsidRPr="00FE0608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0608">
        <w:rPr>
          <w:rFonts w:ascii="Arial" w:hAnsi="Arial" w:cs="Arial"/>
          <w:sz w:val="22"/>
          <w:szCs w:val="22"/>
        </w:rPr>
        <w:t xml:space="preserve">тыс. рублей или </w:t>
      </w:r>
      <w:r w:rsidR="007E6770" w:rsidRPr="00FE0608">
        <w:rPr>
          <w:rFonts w:ascii="Arial" w:hAnsi="Arial" w:cs="Arial"/>
          <w:sz w:val="22"/>
          <w:szCs w:val="22"/>
        </w:rPr>
        <w:t>90,9</w:t>
      </w:r>
      <w:r w:rsidRPr="00FE0608">
        <w:rPr>
          <w:rFonts w:ascii="Arial" w:hAnsi="Arial" w:cs="Arial"/>
          <w:sz w:val="22"/>
          <w:szCs w:val="22"/>
        </w:rPr>
        <w:t xml:space="preserve"> %, расходы не исполнены в сумме </w:t>
      </w:r>
      <w:r w:rsidR="007E6770" w:rsidRPr="00FE0608">
        <w:rPr>
          <w:rFonts w:ascii="Arial" w:hAnsi="Arial" w:cs="Arial"/>
          <w:sz w:val="22"/>
          <w:szCs w:val="22"/>
        </w:rPr>
        <w:t>2308,6</w:t>
      </w:r>
      <w:r w:rsidRPr="00FE0608">
        <w:rPr>
          <w:rFonts w:ascii="Arial" w:hAnsi="Arial" w:cs="Arial"/>
          <w:sz w:val="22"/>
          <w:szCs w:val="22"/>
        </w:rPr>
        <w:t xml:space="preserve"> тыс. рублей. </w:t>
      </w:r>
    </w:p>
    <w:p w:rsidR="00457457" w:rsidRPr="00FE0608" w:rsidRDefault="00157C8D" w:rsidP="00FE0608">
      <w:pPr>
        <w:spacing w:after="0" w:line="240" w:lineRule="auto"/>
        <w:jc w:val="both"/>
        <w:rPr>
          <w:rFonts w:ascii="Arial" w:hAnsi="Arial" w:cs="Arial"/>
        </w:rPr>
      </w:pPr>
      <w:r w:rsidRPr="00FE0608">
        <w:rPr>
          <w:rFonts w:ascii="Arial" w:hAnsi="Arial" w:cs="Arial"/>
          <w:bCs/>
          <w:i/>
          <w:iCs/>
        </w:rPr>
        <w:t xml:space="preserve">  </w:t>
      </w:r>
      <w:r w:rsidRPr="00FE0608">
        <w:rPr>
          <w:rFonts w:ascii="Arial" w:hAnsi="Arial" w:cs="Arial"/>
          <w:bCs/>
          <w:i/>
          <w:iCs/>
        </w:rPr>
        <w:tab/>
        <w:t xml:space="preserve"> </w:t>
      </w:r>
    </w:p>
    <w:p w:rsidR="00157C8D" w:rsidRPr="00FE0608" w:rsidRDefault="00157C8D" w:rsidP="00FE0608">
      <w:pPr>
        <w:jc w:val="both"/>
        <w:rPr>
          <w:rFonts w:ascii="Arial" w:hAnsi="Arial" w:cs="Arial"/>
        </w:rPr>
      </w:pPr>
      <w:r w:rsidRPr="00FE0608">
        <w:rPr>
          <w:rFonts w:ascii="Arial" w:hAnsi="Arial" w:cs="Arial"/>
        </w:rPr>
        <w:t xml:space="preserve">     В структуре расходов местного бюджета </w:t>
      </w:r>
      <w:r w:rsidR="00C12E46" w:rsidRPr="00FE0608">
        <w:rPr>
          <w:rFonts w:ascii="Arial" w:hAnsi="Arial" w:cs="Arial"/>
        </w:rPr>
        <w:t xml:space="preserve">за </w:t>
      </w:r>
      <w:r w:rsidR="007E6770" w:rsidRPr="00FE0608">
        <w:rPr>
          <w:rFonts w:ascii="Arial" w:hAnsi="Arial" w:cs="Arial"/>
        </w:rPr>
        <w:t>6</w:t>
      </w:r>
      <w:r w:rsidR="00C12E46" w:rsidRPr="00FE0608">
        <w:rPr>
          <w:rFonts w:ascii="Arial" w:hAnsi="Arial" w:cs="Arial"/>
        </w:rPr>
        <w:t xml:space="preserve"> месяц</w:t>
      </w:r>
      <w:r w:rsidR="007E6770" w:rsidRPr="00FE0608">
        <w:rPr>
          <w:rFonts w:ascii="Arial" w:hAnsi="Arial" w:cs="Arial"/>
        </w:rPr>
        <w:t>ев</w:t>
      </w:r>
      <w:r w:rsidRPr="00FE0608">
        <w:rPr>
          <w:rFonts w:ascii="Arial" w:hAnsi="Arial" w:cs="Arial"/>
        </w:rPr>
        <w:t xml:space="preserve"> 20</w:t>
      </w:r>
      <w:r w:rsidR="003C44AD" w:rsidRPr="00FE0608">
        <w:rPr>
          <w:rFonts w:ascii="Arial" w:hAnsi="Arial" w:cs="Arial"/>
        </w:rPr>
        <w:t>20</w:t>
      </w:r>
      <w:r w:rsidRPr="00FE0608">
        <w:rPr>
          <w:rFonts w:ascii="Arial" w:hAnsi="Arial" w:cs="Arial"/>
        </w:rPr>
        <w:t xml:space="preserve"> года наибольший удельный вес занимают расходы</w:t>
      </w:r>
      <w:r w:rsidR="00B12F6E" w:rsidRPr="00FE0608">
        <w:rPr>
          <w:rFonts w:ascii="Arial" w:hAnsi="Arial" w:cs="Arial"/>
        </w:rPr>
        <w:t>:</w:t>
      </w:r>
      <w:r w:rsidRPr="00FE0608">
        <w:rPr>
          <w:rFonts w:ascii="Arial" w:hAnsi="Arial" w:cs="Arial"/>
        </w:rPr>
        <w:t xml:space="preserve"> </w:t>
      </w:r>
      <w:r w:rsidR="00FA7183" w:rsidRPr="00FE0608">
        <w:rPr>
          <w:rFonts w:ascii="Arial" w:hAnsi="Arial" w:cs="Arial"/>
        </w:rPr>
        <w:t>культура</w:t>
      </w:r>
      <w:r w:rsidR="006A4AD4" w:rsidRPr="00FE0608">
        <w:rPr>
          <w:rFonts w:ascii="Arial" w:hAnsi="Arial" w:cs="Arial"/>
        </w:rPr>
        <w:t xml:space="preserve"> – </w:t>
      </w:r>
      <w:r w:rsidR="007E6770" w:rsidRPr="00FE0608">
        <w:rPr>
          <w:rFonts w:ascii="Arial" w:hAnsi="Arial" w:cs="Arial"/>
        </w:rPr>
        <w:t>30,4</w:t>
      </w:r>
      <w:r w:rsidR="006A4AD4" w:rsidRPr="00FE0608">
        <w:rPr>
          <w:rFonts w:ascii="Arial" w:hAnsi="Arial" w:cs="Arial"/>
        </w:rPr>
        <w:t>%,</w:t>
      </w:r>
      <w:r w:rsidR="006B7EE8" w:rsidRPr="00FE0608">
        <w:rPr>
          <w:rFonts w:ascii="Arial" w:hAnsi="Arial" w:cs="Arial"/>
        </w:rPr>
        <w:t xml:space="preserve"> </w:t>
      </w:r>
      <w:r w:rsidR="007E6770" w:rsidRPr="00FE0608">
        <w:rPr>
          <w:rFonts w:ascii="Arial" w:hAnsi="Arial" w:cs="Arial"/>
        </w:rPr>
        <w:t>социальная политика – 2</w:t>
      </w:r>
      <w:r w:rsidR="00FF32C1" w:rsidRPr="00FE0608">
        <w:rPr>
          <w:rFonts w:ascii="Arial" w:hAnsi="Arial" w:cs="Arial"/>
        </w:rPr>
        <w:t>3</w:t>
      </w:r>
      <w:r w:rsidR="007E6770" w:rsidRPr="00FE0608">
        <w:rPr>
          <w:rFonts w:ascii="Arial" w:hAnsi="Arial" w:cs="Arial"/>
        </w:rPr>
        <w:t>,</w:t>
      </w:r>
      <w:r w:rsidR="00FF32C1" w:rsidRPr="00FE0608">
        <w:rPr>
          <w:rFonts w:ascii="Arial" w:hAnsi="Arial" w:cs="Arial"/>
        </w:rPr>
        <w:t>8</w:t>
      </w:r>
      <w:r w:rsidR="007E6770" w:rsidRPr="00FE0608">
        <w:rPr>
          <w:rFonts w:ascii="Arial" w:hAnsi="Arial" w:cs="Arial"/>
        </w:rPr>
        <w:t xml:space="preserve">%, </w:t>
      </w:r>
      <w:r w:rsidR="006B7EE8" w:rsidRPr="00FE0608">
        <w:rPr>
          <w:rFonts w:ascii="Arial" w:hAnsi="Arial" w:cs="Arial"/>
        </w:rPr>
        <w:t xml:space="preserve">функционирование высших органов исполнительной власти субъектов Российской Федерации, местных администраций - </w:t>
      </w:r>
      <w:r w:rsidR="007E6770" w:rsidRPr="00FE0608">
        <w:rPr>
          <w:rFonts w:ascii="Arial" w:hAnsi="Arial" w:cs="Arial"/>
        </w:rPr>
        <w:t>17</w:t>
      </w:r>
      <w:r w:rsidR="006B7EE8" w:rsidRPr="00FE0608">
        <w:rPr>
          <w:rFonts w:ascii="Arial" w:hAnsi="Arial" w:cs="Arial"/>
        </w:rPr>
        <w:t>%</w:t>
      </w:r>
      <w:r w:rsidR="00E55F59" w:rsidRPr="00FE0608">
        <w:rPr>
          <w:rFonts w:ascii="Arial" w:hAnsi="Arial" w:cs="Arial"/>
        </w:rPr>
        <w:t xml:space="preserve">, </w:t>
      </w:r>
      <w:r w:rsidR="006B7EE8" w:rsidRPr="00FE0608">
        <w:rPr>
          <w:rFonts w:ascii="Arial" w:hAnsi="Arial" w:cs="Arial"/>
        </w:rPr>
        <w:t>дорожное хозяйство</w:t>
      </w:r>
      <w:r w:rsidRPr="00FE0608">
        <w:rPr>
          <w:rFonts w:ascii="Arial" w:hAnsi="Arial" w:cs="Arial"/>
        </w:rPr>
        <w:t xml:space="preserve"> </w:t>
      </w:r>
      <w:r w:rsidR="00B12F6E" w:rsidRPr="00FE0608">
        <w:rPr>
          <w:rFonts w:ascii="Arial" w:hAnsi="Arial" w:cs="Arial"/>
        </w:rPr>
        <w:t>–</w:t>
      </w:r>
      <w:r w:rsidRPr="00FE0608">
        <w:rPr>
          <w:rFonts w:ascii="Arial" w:hAnsi="Arial" w:cs="Arial"/>
        </w:rPr>
        <w:t xml:space="preserve"> </w:t>
      </w:r>
      <w:r w:rsidR="006B7EE8" w:rsidRPr="00FE0608">
        <w:rPr>
          <w:rFonts w:ascii="Arial" w:hAnsi="Arial" w:cs="Arial"/>
        </w:rPr>
        <w:t>1</w:t>
      </w:r>
      <w:r w:rsidR="007E6770" w:rsidRPr="00FE0608">
        <w:rPr>
          <w:rFonts w:ascii="Arial" w:hAnsi="Arial" w:cs="Arial"/>
        </w:rPr>
        <w:t>5,4</w:t>
      </w:r>
      <w:r w:rsidRPr="00FE0608">
        <w:rPr>
          <w:rFonts w:ascii="Arial" w:hAnsi="Arial" w:cs="Arial"/>
        </w:rPr>
        <w:t>%,</w:t>
      </w:r>
      <w:r w:rsidR="006B7EE8" w:rsidRPr="00FE0608">
        <w:rPr>
          <w:rFonts w:ascii="Arial" w:hAnsi="Arial" w:cs="Arial"/>
        </w:rPr>
        <w:t xml:space="preserve"> благоустройство - 9,</w:t>
      </w:r>
      <w:r w:rsidR="007E6770" w:rsidRPr="00FE0608">
        <w:rPr>
          <w:rFonts w:ascii="Arial" w:hAnsi="Arial" w:cs="Arial"/>
        </w:rPr>
        <w:t>7</w:t>
      </w:r>
      <w:r w:rsidR="006B7EE8" w:rsidRPr="00FE0608">
        <w:rPr>
          <w:rFonts w:ascii="Arial" w:hAnsi="Arial" w:cs="Arial"/>
        </w:rPr>
        <w:t>%,</w:t>
      </w:r>
      <w:r w:rsidR="007E6770" w:rsidRPr="00FE0608">
        <w:rPr>
          <w:rFonts w:ascii="Arial" w:hAnsi="Arial" w:cs="Arial"/>
        </w:rPr>
        <w:t xml:space="preserve"> коммунальное хозяйство – 1,2%</w:t>
      </w:r>
      <w:r w:rsidR="006B7EE8" w:rsidRPr="00FE0608">
        <w:rPr>
          <w:rFonts w:ascii="Arial" w:hAnsi="Arial" w:cs="Arial"/>
        </w:rPr>
        <w:t xml:space="preserve"> другие общегосударственные вопросы – </w:t>
      </w:r>
      <w:r w:rsidR="007E6770" w:rsidRPr="00FE0608">
        <w:rPr>
          <w:rFonts w:ascii="Arial" w:hAnsi="Arial" w:cs="Arial"/>
        </w:rPr>
        <w:t>0,9</w:t>
      </w:r>
      <w:r w:rsidR="006B7EE8" w:rsidRPr="00FE0608">
        <w:rPr>
          <w:rFonts w:ascii="Arial" w:hAnsi="Arial" w:cs="Arial"/>
        </w:rPr>
        <w:t xml:space="preserve">%, </w:t>
      </w:r>
      <w:r w:rsidR="007F7C3D" w:rsidRPr="00FE0608">
        <w:rPr>
          <w:rFonts w:ascii="Arial" w:hAnsi="Arial" w:cs="Arial"/>
        </w:rPr>
        <w:t xml:space="preserve">мобилизационная и вневойсковая подготовка </w:t>
      </w:r>
      <w:r w:rsidR="00B12F6E" w:rsidRPr="00FE0608">
        <w:rPr>
          <w:rFonts w:ascii="Arial" w:hAnsi="Arial" w:cs="Arial"/>
        </w:rPr>
        <w:t>–</w:t>
      </w:r>
      <w:r w:rsidRPr="00FE0608">
        <w:rPr>
          <w:rFonts w:ascii="Arial" w:hAnsi="Arial" w:cs="Arial"/>
        </w:rPr>
        <w:t xml:space="preserve"> </w:t>
      </w:r>
      <w:r w:rsidR="007F7C3D" w:rsidRPr="00FE0608">
        <w:rPr>
          <w:rFonts w:ascii="Arial" w:hAnsi="Arial" w:cs="Arial"/>
        </w:rPr>
        <w:t>0,9</w:t>
      </w:r>
      <w:r w:rsidRPr="00FE0608">
        <w:rPr>
          <w:rFonts w:ascii="Arial" w:hAnsi="Arial" w:cs="Arial"/>
        </w:rPr>
        <w:t>%,</w:t>
      </w:r>
      <w:r w:rsidR="00FE6A5A" w:rsidRPr="00FE0608">
        <w:rPr>
          <w:rFonts w:ascii="Arial" w:hAnsi="Arial" w:cs="Arial"/>
        </w:rPr>
        <w:t xml:space="preserve"> </w:t>
      </w:r>
      <w:r w:rsidR="007F7C3D" w:rsidRPr="00FE0608">
        <w:rPr>
          <w:rFonts w:ascii="Arial" w:hAnsi="Arial" w:cs="Arial"/>
        </w:rPr>
        <w:t>жилищное хозяйство</w:t>
      </w:r>
      <w:r w:rsidR="003C44AD" w:rsidRPr="00FE0608">
        <w:rPr>
          <w:rFonts w:ascii="Arial" w:hAnsi="Arial" w:cs="Arial"/>
        </w:rPr>
        <w:t xml:space="preserve"> – </w:t>
      </w:r>
      <w:r w:rsidR="007F7C3D" w:rsidRPr="00FE0608">
        <w:rPr>
          <w:rFonts w:ascii="Arial" w:hAnsi="Arial" w:cs="Arial"/>
        </w:rPr>
        <w:t>0,</w:t>
      </w:r>
      <w:r w:rsidR="007E6770" w:rsidRPr="00FE0608">
        <w:rPr>
          <w:rFonts w:ascii="Arial" w:hAnsi="Arial" w:cs="Arial"/>
        </w:rPr>
        <w:t>4%</w:t>
      </w:r>
      <w:r w:rsidR="0028710E" w:rsidRPr="00FE0608">
        <w:rPr>
          <w:rFonts w:ascii="Arial" w:hAnsi="Arial" w:cs="Arial"/>
        </w:rPr>
        <w:t>, обеспечение пожарной безопасности – 0,3%.</w:t>
      </w:r>
      <w:r w:rsidRPr="00FE0608">
        <w:rPr>
          <w:rFonts w:ascii="Arial" w:hAnsi="Arial" w:cs="Arial"/>
        </w:rPr>
        <w:t xml:space="preserve"> </w:t>
      </w:r>
    </w:p>
    <w:p w:rsidR="003704E0" w:rsidRPr="00FE0608" w:rsidRDefault="003704E0" w:rsidP="00FE0608">
      <w:pPr>
        <w:jc w:val="both"/>
        <w:rPr>
          <w:rFonts w:ascii="Arial" w:hAnsi="Arial" w:cs="Arial"/>
          <w:b/>
          <w:color w:val="000000"/>
        </w:rPr>
        <w:sectPr w:rsidR="003704E0" w:rsidRPr="00FE0608" w:rsidSect="003704E0">
          <w:headerReference w:type="default" r:id="rId8"/>
          <w:footerReference w:type="default" r:id="rId9"/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704E0" w:rsidRPr="00962530" w:rsidRDefault="003704E0" w:rsidP="000B475D">
      <w:pPr>
        <w:jc w:val="center"/>
        <w:rPr>
          <w:rFonts w:ascii="Arial" w:hAnsi="Arial" w:cs="Arial"/>
          <w:sz w:val="20"/>
          <w:szCs w:val="20"/>
        </w:rPr>
      </w:pPr>
    </w:p>
    <w:sectPr w:rsidR="003704E0" w:rsidRPr="00962530" w:rsidSect="005E47D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9F8" w:rsidRDefault="004E19F8" w:rsidP="000D7E96">
      <w:pPr>
        <w:spacing w:after="0" w:line="240" w:lineRule="auto"/>
      </w:pPr>
      <w:r>
        <w:separator/>
      </w:r>
    </w:p>
  </w:endnote>
  <w:endnote w:type="continuationSeparator" w:id="0">
    <w:p w:rsidR="004E19F8" w:rsidRDefault="004E19F8" w:rsidP="000D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A4" w:rsidRDefault="001644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9F8" w:rsidRDefault="004E19F8" w:rsidP="000D7E96">
      <w:pPr>
        <w:spacing w:after="0" w:line="240" w:lineRule="auto"/>
      </w:pPr>
      <w:r>
        <w:separator/>
      </w:r>
    </w:p>
  </w:footnote>
  <w:footnote w:type="continuationSeparator" w:id="0">
    <w:p w:rsidR="004E19F8" w:rsidRDefault="004E19F8" w:rsidP="000D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A4" w:rsidRDefault="001644A4">
    <w:pPr>
      <w:pStyle w:val="a3"/>
    </w:pPr>
    <w: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4A4" w:rsidRDefault="001644A4" w:rsidP="00F4279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31ED"/>
    <w:rsid w:val="00007E50"/>
    <w:rsid w:val="00007F67"/>
    <w:rsid w:val="00012A44"/>
    <w:rsid w:val="00013054"/>
    <w:rsid w:val="000226AC"/>
    <w:rsid w:val="000306AD"/>
    <w:rsid w:val="00042828"/>
    <w:rsid w:val="00042DFD"/>
    <w:rsid w:val="00045C6D"/>
    <w:rsid w:val="00065504"/>
    <w:rsid w:val="00067A5C"/>
    <w:rsid w:val="00090B24"/>
    <w:rsid w:val="000A60C9"/>
    <w:rsid w:val="000A66AA"/>
    <w:rsid w:val="000B475D"/>
    <w:rsid w:val="000B5735"/>
    <w:rsid w:val="000B6728"/>
    <w:rsid w:val="000B683D"/>
    <w:rsid w:val="000B68B2"/>
    <w:rsid w:val="000D7E96"/>
    <w:rsid w:val="000E3A67"/>
    <w:rsid w:val="000F6F4E"/>
    <w:rsid w:val="00101378"/>
    <w:rsid w:val="00101ABF"/>
    <w:rsid w:val="00101C10"/>
    <w:rsid w:val="001029F8"/>
    <w:rsid w:val="00112273"/>
    <w:rsid w:val="0011240A"/>
    <w:rsid w:val="0011334F"/>
    <w:rsid w:val="0012591C"/>
    <w:rsid w:val="0013371A"/>
    <w:rsid w:val="001456E5"/>
    <w:rsid w:val="0014741B"/>
    <w:rsid w:val="0015358D"/>
    <w:rsid w:val="001537E0"/>
    <w:rsid w:val="0015382F"/>
    <w:rsid w:val="00157736"/>
    <w:rsid w:val="00157C8D"/>
    <w:rsid w:val="00160117"/>
    <w:rsid w:val="00162871"/>
    <w:rsid w:val="001644A4"/>
    <w:rsid w:val="00172EF0"/>
    <w:rsid w:val="001852E8"/>
    <w:rsid w:val="00186B43"/>
    <w:rsid w:val="00192FBE"/>
    <w:rsid w:val="00193EE1"/>
    <w:rsid w:val="001A6EE6"/>
    <w:rsid w:val="001B18CA"/>
    <w:rsid w:val="001B29FA"/>
    <w:rsid w:val="001D4F3B"/>
    <w:rsid w:val="001D55EC"/>
    <w:rsid w:val="001D6D9F"/>
    <w:rsid w:val="001E01DA"/>
    <w:rsid w:val="001E351E"/>
    <w:rsid w:val="001F1536"/>
    <w:rsid w:val="001F2E4B"/>
    <w:rsid w:val="00201002"/>
    <w:rsid w:val="00201CF7"/>
    <w:rsid w:val="002078AB"/>
    <w:rsid w:val="00215CAF"/>
    <w:rsid w:val="00216AA1"/>
    <w:rsid w:val="0021778A"/>
    <w:rsid w:val="0023762D"/>
    <w:rsid w:val="002421A7"/>
    <w:rsid w:val="0024480F"/>
    <w:rsid w:val="00245F44"/>
    <w:rsid w:val="00246B72"/>
    <w:rsid w:val="002510E8"/>
    <w:rsid w:val="002522C3"/>
    <w:rsid w:val="00252C77"/>
    <w:rsid w:val="00253313"/>
    <w:rsid w:val="00254B00"/>
    <w:rsid w:val="00261BEF"/>
    <w:rsid w:val="002648E8"/>
    <w:rsid w:val="00271573"/>
    <w:rsid w:val="00274845"/>
    <w:rsid w:val="00275A33"/>
    <w:rsid w:val="0027734D"/>
    <w:rsid w:val="00281C6D"/>
    <w:rsid w:val="0028445B"/>
    <w:rsid w:val="0028710E"/>
    <w:rsid w:val="002871DB"/>
    <w:rsid w:val="002920F6"/>
    <w:rsid w:val="002945BC"/>
    <w:rsid w:val="002A01EF"/>
    <w:rsid w:val="002A0C30"/>
    <w:rsid w:val="002A2BB4"/>
    <w:rsid w:val="002B0C1D"/>
    <w:rsid w:val="002C043F"/>
    <w:rsid w:val="002C4132"/>
    <w:rsid w:val="002C55BA"/>
    <w:rsid w:val="002D604C"/>
    <w:rsid w:val="002E7CDC"/>
    <w:rsid w:val="002F041A"/>
    <w:rsid w:val="002F124E"/>
    <w:rsid w:val="003066D9"/>
    <w:rsid w:val="0031213C"/>
    <w:rsid w:val="00326C4C"/>
    <w:rsid w:val="00331830"/>
    <w:rsid w:val="0033245B"/>
    <w:rsid w:val="00332C07"/>
    <w:rsid w:val="00337367"/>
    <w:rsid w:val="0033741B"/>
    <w:rsid w:val="0035104A"/>
    <w:rsid w:val="00353139"/>
    <w:rsid w:val="00360623"/>
    <w:rsid w:val="00367437"/>
    <w:rsid w:val="003704E0"/>
    <w:rsid w:val="003711CA"/>
    <w:rsid w:val="00373A5E"/>
    <w:rsid w:val="00374996"/>
    <w:rsid w:val="00375C97"/>
    <w:rsid w:val="00381557"/>
    <w:rsid w:val="00387744"/>
    <w:rsid w:val="003A5874"/>
    <w:rsid w:val="003A6C35"/>
    <w:rsid w:val="003B01BC"/>
    <w:rsid w:val="003B17F7"/>
    <w:rsid w:val="003B7E2A"/>
    <w:rsid w:val="003C44AD"/>
    <w:rsid w:val="003C57FC"/>
    <w:rsid w:val="003C5910"/>
    <w:rsid w:val="003D0C73"/>
    <w:rsid w:val="003D42B5"/>
    <w:rsid w:val="003D55A3"/>
    <w:rsid w:val="003D7F00"/>
    <w:rsid w:val="003E6BA3"/>
    <w:rsid w:val="003F34E7"/>
    <w:rsid w:val="004003EE"/>
    <w:rsid w:val="004010B2"/>
    <w:rsid w:val="004016C2"/>
    <w:rsid w:val="004034E4"/>
    <w:rsid w:val="00404644"/>
    <w:rsid w:val="004059C1"/>
    <w:rsid w:val="00420D99"/>
    <w:rsid w:val="00420FD2"/>
    <w:rsid w:val="0042114E"/>
    <w:rsid w:val="00424068"/>
    <w:rsid w:val="004271FD"/>
    <w:rsid w:val="00432415"/>
    <w:rsid w:val="00440141"/>
    <w:rsid w:val="004476B6"/>
    <w:rsid w:val="00457457"/>
    <w:rsid w:val="0046046F"/>
    <w:rsid w:val="00466E7F"/>
    <w:rsid w:val="00471800"/>
    <w:rsid w:val="00472505"/>
    <w:rsid w:val="00472FA3"/>
    <w:rsid w:val="00473DD4"/>
    <w:rsid w:val="0047594B"/>
    <w:rsid w:val="004776D6"/>
    <w:rsid w:val="00481C49"/>
    <w:rsid w:val="00491E95"/>
    <w:rsid w:val="00492B3B"/>
    <w:rsid w:val="004A12B1"/>
    <w:rsid w:val="004B5142"/>
    <w:rsid w:val="004C2F1F"/>
    <w:rsid w:val="004C5A20"/>
    <w:rsid w:val="004C74BE"/>
    <w:rsid w:val="004D095A"/>
    <w:rsid w:val="004D1457"/>
    <w:rsid w:val="004D7FC8"/>
    <w:rsid w:val="004E12F7"/>
    <w:rsid w:val="004E19F8"/>
    <w:rsid w:val="004E2C76"/>
    <w:rsid w:val="004E32C5"/>
    <w:rsid w:val="004F50AA"/>
    <w:rsid w:val="004F7C0A"/>
    <w:rsid w:val="00500AD6"/>
    <w:rsid w:val="00504AD1"/>
    <w:rsid w:val="005155AA"/>
    <w:rsid w:val="005155EC"/>
    <w:rsid w:val="005173B9"/>
    <w:rsid w:val="00522C7B"/>
    <w:rsid w:val="00524152"/>
    <w:rsid w:val="00527230"/>
    <w:rsid w:val="00530216"/>
    <w:rsid w:val="00531BAE"/>
    <w:rsid w:val="00534E26"/>
    <w:rsid w:val="00541E35"/>
    <w:rsid w:val="00542FC2"/>
    <w:rsid w:val="00543059"/>
    <w:rsid w:val="00550F8E"/>
    <w:rsid w:val="0055102A"/>
    <w:rsid w:val="0056291F"/>
    <w:rsid w:val="00564852"/>
    <w:rsid w:val="005852F1"/>
    <w:rsid w:val="0058557B"/>
    <w:rsid w:val="00591E1E"/>
    <w:rsid w:val="005A7AD0"/>
    <w:rsid w:val="005B3FB6"/>
    <w:rsid w:val="005C4E79"/>
    <w:rsid w:val="005C7C82"/>
    <w:rsid w:val="005D23DF"/>
    <w:rsid w:val="005D3E75"/>
    <w:rsid w:val="005D40E4"/>
    <w:rsid w:val="005D4D7C"/>
    <w:rsid w:val="005E47D0"/>
    <w:rsid w:val="005F01AA"/>
    <w:rsid w:val="006017A7"/>
    <w:rsid w:val="00613212"/>
    <w:rsid w:val="00630E11"/>
    <w:rsid w:val="0064595C"/>
    <w:rsid w:val="00650755"/>
    <w:rsid w:val="0065330C"/>
    <w:rsid w:val="00654B28"/>
    <w:rsid w:val="00663885"/>
    <w:rsid w:val="00683504"/>
    <w:rsid w:val="0069084D"/>
    <w:rsid w:val="00695B0D"/>
    <w:rsid w:val="006A0D7C"/>
    <w:rsid w:val="006A1797"/>
    <w:rsid w:val="006A4AD4"/>
    <w:rsid w:val="006B3D4F"/>
    <w:rsid w:val="006B5CE8"/>
    <w:rsid w:val="006B7232"/>
    <w:rsid w:val="006B7EE8"/>
    <w:rsid w:val="006C28CF"/>
    <w:rsid w:val="006C3C8D"/>
    <w:rsid w:val="006C3CB2"/>
    <w:rsid w:val="006C52FB"/>
    <w:rsid w:val="006C6579"/>
    <w:rsid w:val="006D06C3"/>
    <w:rsid w:val="006E557A"/>
    <w:rsid w:val="006E57C6"/>
    <w:rsid w:val="00715E04"/>
    <w:rsid w:val="00724F08"/>
    <w:rsid w:val="00724F68"/>
    <w:rsid w:val="007257E5"/>
    <w:rsid w:val="00731AE5"/>
    <w:rsid w:val="00734929"/>
    <w:rsid w:val="00747646"/>
    <w:rsid w:val="0077642E"/>
    <w:rsid w:val="00785922"/>
    <w:rsid w:val="007901AF"/>
    <w:rsid w:val="00790538"/>
    <w:rsid w:val="007970B4"/>
    <w:rsid w:val="007A18EA"/>
    <w:rsid w:val="007B4037"/>
    <w:rsid w:val="007B442E"/>
    <w:rsid w:val="007B5606"/>
    <w:rsid w:val="007B6A08"/>
    <w:rsid w:val="007D13AB"/>
    <w:rsid w:val="007E0A68"/>
    <w:rsid w:val="007E3386"/>
    <w:rsid w:val="007E6770"/>
    <w:rsid w:val="007E6CEE"/>
    <w:rsid w:val="007E7880"/>
    <w:rsid w:val="007F15C4"/>
    <w:rsid w:val="007F7C3D"/>
    <w:rsid w:val="008073D0"/>
    <w:rsid w:val="00814676"/>
    <w:rsid w:val="0081603E"/>
    <w:rsid w:val="008203BE"/>
    <w:rsid w:val="0082778F"/>
    <w:rsid w:val="00833A0F"/>
    <w:rsid w:val="00842E5C"/>
    <w:rsid w:val="008431ED"/>
    <w:rsid w:val="008535D7"/>
    <w:rsid w:val="00853D63"/>
    <w:rsid w:val="008651B2"/>
    <w:rsid w:val="00870978"/>
    <w:rsid w:val="00870D2D"/>
    <w:rsid w:val="008771BB"/>
    <w:rsid w:val="008778C3"/>
    <w:rsid w:val="00877960"/>
    <w:rsid w:val="00892415"/>
    <w:rsid w:val="00896BA9"/>
    <w:rsid w:val="008B08E9"/>
    <w:rsid w:val="008B1416"/>
    <w:rsid w:val="008B1B3D"/>
    <w:rsid w:val="008C508F"/>
    <w:rsid w:val="008C556C"/>
    <w:rsid w:val="008E3F8D"/>
    <w:rsid w:val="008E66AC"/>
    <w:rsid w:val="008E67A1"/>
    <w:rsid w:val="008E6DD1"/>
    <w:rsid w:val="008E7840"/>
    <w:rsid w:val="008F0DE2"/>
    <w:rsid w:val="008F2D13"/>
    <w:rsid w:val="008F494F"/>
    <w:rsid w:val="00901A12"/>
    <w:rsid w:val="00902107"/>
    <w:rsid w:val="009153ED"/>
    <w:rsid w:val="009162D6"/>
    <w:rsid w:val="00916D5F"/>
    <w:rsid w:val="0092396B"/>
    <w:rsid w:val="009254DD"/>
    <w:rsid w:val="00925C8A"/>
    <w:rsid w:val="00926FD4"/>
    <w:rsid w:val="00937315"/>
    <w:rsid w:val="009417E5"/>
    <w:rsid w:val="00943DC6"/>
    <w:rsid w:val="00951989"/>
    <w:rsid w:val="00952E53"/>
    <w:rsid w:val="00953644"/>
    <w:rsid w:val="009616FC"/>
    <w:rsid w:val="00962530"/>
    <w:rsid w:val="00971037"/>
    <w:rsid w:val="0097113B"/>
    <w:rsid w:val="0097506B"/>
    <w:rsid w:val="009766D8"/>
    <w:rsid w:val="00976BF4"/>
    <w:rsid w:val="009806E9"/>
    <w:rsid w:val="00997400"/>
    <w:rsid w:val="009A1236"/>
    <w:rsid w:val="009A1B6D"/>
    <w:rsid w:val="009A212E"/>
    <w:rsid w:val="009A4F95"/>
    <w:rsid w:val="009A7F9A"/>
    <w:rsid w:val="009B6FF9"/>
    <w:rsid w:val="009C0962"/>
    <w:rsid w:val="009D4ECA"/>
    <w:rsid w:val="009D7B1E"/>
    <w:rsid w:val="009E3BF8"/>
    <w:rsid w:val="009E5303"/>
    <w:rsid w:val="009F2A97"/>
    <w:rsid w:val="009F3136"/>
    <w:rsid w:val="009F397C"/>
    <w:rsid w:val="009F52C8"/>
    <w:rsid w:val="009F720A"/>
    <w:rsid w:val="009F7DA2"/>
    <w:rsid w:val="00A0590D"/>
    <w:rsid w:val="00A077EA"/>
    <w:rsid w:val="00A234F9"/>
    <w:rsid w:val="00A329FA"/>
    <w:rsid w:val="00A512CF"/>
    <w:rsid w:val="00A53E1A"/>
    <w:rsid w:val="00A57E93"/>
    <w:rsid w:val="00A664B5"/>
    <w:rsid w:val="00A6728F"/>
    <w:rsid w:val="00A80AEA"/>
    <w:rsid w:val="00A8751E"/>
    <w:rsid w:val="00A91F8F"/>
    <w:rsid w:val="00A94763"/>
    <w:rsid w:val="00AA2F4F"/>
    <w:rsid w:val="00AC08C0"/>
    <w:rsid w:val="00AC198D"/>
    <w:rsid w:val="00AC48DA"/>
    <w:rsid w:val="00AD0883"/>
    <w:rsid w:val="00AD56E9"/>
    <w:rsid w:val="00AD63B9"/>
    <w:rsid w:val="00AD6447"/>
    <w:rsid w:val="00AE232F"/>
    <w:rsid w:val="00AF2CD3"/>
    <w:rsid w:val="00AF2FA1"/>
    <w:rsid w:val="00AF6227"/>
    <w:rsid w:val="00B04B03"/>
    <w:rsid w:val="00B05199"/>
    <w:rsid w:val="00B05C21"/>
    <w:rsid w:val="00B101EA"/>
    <w:rsid w:val="00B1096B"/>
    <w:rsid w:val="00B12F6E"/>
    <w:rsid w:val="00B1736A"/>
    <w:rsid w:val="00B249F1"/>
    <w:rsid w:val="00B440D4"/>
    <w:rsid w:val="00B511F2"/>
    <w:rsid w:val="00B70C6A"/>
    <w:rsid w:val="00B7190F"/>
    <w:rsid w:val="00B84103"/>
    <w:rsid w:val="00B87244"/>
    <w:rsid w:val="00BB6C18"/>
    <w:rsid w:val="00BC4FB0"/>
    <w:rsid w:val="00BC5EA3"/>
    <w:rsid w:val="00BD3E58"/>
    <w:rsid w:val="00BD5626"/>
    <w:rsid w:val="00BE2D6E"/>
    <w:rsid w:val="00BF7965"/>
    <w:rsid w:val="00C00A3B"/>
    <w:rsid w:val="00C00F88"/>
    <w:rsid w:val="00C07EAF"/>
    <w:rsid w:val="00C12E46"/>
    <w:rsid w:val="00C25734"/>
    <w:rsid w:val="00C25CC5"/>
    <w:rsid w:val="00C355E3"/>
    <w:rsid w:val="00C358C7"/>
    <w:rsid w:val="00C36E5B"/>
    <w:rsid w:val="00C41352"/>
    <w:rsid w:val="00C42957"/>
    <w:rsid w:val="00C63160"/>
    <w:rsid w:val="00C64B4A"/>
    <w:rsid w:val="00C67CE8"/>
    <w:rsid w:val="00C81A89"/>
    <w:rsid w:val="00C81F6B"/>
    <w:rsid w:val="00C87DCD"/>
    <w:rsid w:val="00C90F5F"/>
    <w:rsid w:val="00C91AE3"/>
    <w:rsid w:val="00C933A3"/>
    <w:rsid w:val="00C979D2"/>
    <w:rsid w:val="00CB3CCE"/>
    <w:rsid w:val="00CC24D0"/>
    <w:rsid w:val="00CD21F7"/>
    <w:rsid w:val="00CD4D23"/>
    <w:rsid w:val="00CD62F1"/>
    <w:rsid w:val="00CE427B"/>
    <w:rsid w:val="00CF4514"/>
    <w:rsid w:val="00D00CE1"/>
    <w:rsid w:val="00D13B0A"/>
    <w:rsid w:val="00D26BE1"/>
    <w:rsid w:val="00D425F1"/>
    <w:rsid w:val="00D5457A"/>
    <w:rsid w:val="00D57279"/>
    <w:rsid w:val="00D57894"/>
    <w:rsid w:val="00D63887"/>
    <w:rsid w:val="00D65406"/>
    <w:rsid w:val="00D70310"/>
    <w:rsid w:val="00D71889"/>
    <w:rsid w:val="00D75B6D"/>
    <w:rsid w:val="00D81C0F"/>
    <w:rsid w:val="00D84818"/>
    <w:rsid w:val="00D91B68"/>
    <w:rsid w:val="00D937B3"/>
    <w:rsid w:val="00DA07B3"/>
    <w:rsid w:val="00DA54AB"/>
    <w:rsid w:val="00DA5BDD"/>
    <w:rsid w:val="00DA6B3A"/>
    <w:rsid w:val="00DB68FE"/>
    <w:rsid w:val="00DC3801"/>
    <w:rsid w:val="00DD10F6"/>
    <w:rsid w:val="00DD6938"/>
    <w:rsid w:val="00DE79AD"/>
    <w:rsid w:val="00DF2168"/>
    <w:rsid w:val="00E07A4D"/>
    <w:rsid w:val="00E07BD3"/>
    <w:rsid w:val="00E10501"/>
    <w:rsid w:val="00E1698A"/>
    <w:rsid w:val="00E210F0"/>
    <w:rsid w:val="00E22584"/>
    <w:rsid w:val="00E24170"/>
    <w:rsid w:val="00E26E28"/>
    <w:rsid w:val="00E34D25"/>
    <w:rsid w:val="00E41772"/>
    <w:rsid w:val="00E51201"/>
    <w:rsid w:val="00E52435"/>
    <w:rsid w:val="00E52D2E"/>
    <w:rsid w:val="00E53944"/>
    <w:rsid w:val="00E55F59"/>
    <w:rsid w:val="00E564CC"/>
    <w:rsid w:val="00E60E0C"/>
    <w:rsid w:val="00E651D3"/>
    <w:rsid w:val="00E71ABF"/>
    <w:rsid w:val="00E72D00"/>
    <w:rsid w:val="00E730A7"/>
    <w:rsid w:val="00E83940"/>
    <w:rsid w:val="00E84230"/>
    <w:rsid w:val="00E85F79"/>
    <w:rsid w:val="00E862E3"/>
    <w:rsid w:val="00E960B3"/>
    <w:rsid w:val="00EA0680"/>
    <w:rsid w:val="00EA2A37"/>
    <w:rsid w:val="00EA4517"/>
    <w:rsid w:val="00EA4CB8"/>
    <w:rsid w:val="00EA75BA"/>
    <w:rsid w:val="00EA7B5B"/>
    <w:rsid w:val="00EB14E5"/>
    <w:rsid w:val="00EB2057"/>
    <w:rsid w:val="00EC2E09"/>
    <w:rsid w:val="00ED5702"/>
    <w:rsid w:val="00ED6308"/>
    <w:rsid w:val="00ED69F7"/>
    <w:rsid w:val="00EE0AD8"/>
    <w:rsid w:val="00EF6F1E"/>
    <w:rsid w:val="00EF7AB7"/>
    <w:rsid w:val="00F00A87"/>
    <w:rsid w:val="00F03E59"/>
    <w:rsid w:val="00F05810"/>
    <w:rsid w:val="00F30DFA"/>
    <w:rsid w:val="00F3375C"/>
    <w:rsid w:val="00F35950"/>
    <w:rsid w:val="00F42799"/>
    <w:rsid w:val="00F46278"/>
    <w:rsid w:val="00F51F93"/>
    <w:rsid w:val="00F5373C"/>
    <w:rsid w:val="00F54F95"/>
    <w:rsid w:val="00F57F58"/>
    <w:rsid w:val="00F71D0B"/>
    <w:rsid w:val="00F77C7F"/>
    <w:rsid w:val="00F8643A"/>
    <w:rsid w:val="00F92396"/>
    <w:rsid w:val="00FA5C2A"/>
    <w:rsid w:val="00FA5D88"/>
    <w:rsid w:val="00FA7183"/>
    <w:rsid w:val="00FB6C91"/>
    <w:rsid w:val="00FC6F19"/>
    <w:rsid w:val="00FC7652"/>
    <w:rsid w:val="00FC7A22"/>
    <w:rsid w:val="00FD1E39"/>
    <w:rsid w:val="00FE0608"/>
    <w:rsid w:val="00FE2194"/>
    <w:rsid w:val="00FE4A94"/>
    <w:rsid w:val="00FE6A5A"/>
    <w:rsid w:val="00FF0E38"/>
    <w:rsid w:val="00FF1807"/>
    <w:rsid w:val="00FF32C1"/>
    <w:rsid w:val="00FF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2469AB-08B6-4AEF-A920-73B249D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E5C"/>
  </w:style>
  <w:style w:type="paragraph" w:styleId="1">
    <w:name w:val="heading 1"/>
    <w:basedOn w:val="a"/>
    <w:next w:val="a"/>
    <w:link w:val="10"/>
    <w:qFormat/>
    <w:rsid w:val="008431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1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8431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8431E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8431E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431ED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alloon Text"/>
    <w:basedOn w:val="a"/>
    <w:link w:val="aa"/>
    <w:semiHidden/>
    <w:unhideWhenUsed/>
    <w:rsid w:val="008431E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431ED"/>
    <w:rPr>
      <w:rFonts w:ascii="Tahoma" w:eastAsia="Times New Roman" w:hAnsi="Tahoma" w:cs="Tahoma"/>
      <w:sz w:val="16"/>
      <w:szCs w:val="16"/>
    </w:rPr>
  </w:style>
  <w:style w:type="paragraph" w:customStyle="1" w:styleId="ab">
    <w:name w:val="Знак"/>
    <w:basedOn w:val="a"/>
    <w:rsid w:val="008431E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c">
    <w:name w:val="реквизитПодпись"/>
    <w:basedOn w:val="a"/>
    <w:rsid w:val="008431ED"/>
    <w:pPr>
      <w:tabs>
        <w:tab w:val="left" w:pos="6804"/>
      </w:tabs>
      <w:spacing w:before="36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33">
    <w:name w:val="xl33"/>
    <w:basedOn w:val="a"/>
    <w:rsid w:val="008431E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84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57C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157C8D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EA4C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9A1236"/>
  </w:style>
  <w:style w:type="character" w:styleId="af0">
    <w:name w:val="Hyperlink"/>
    <w:basedOn w:val="a0"/>
    <w:uiPriority w:val="99"/>
    <w:semiHidden/>
    <w:unhideWhenUsed/>
    <w:rsid w:val="009A123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9A1236"/>
    <w:rPr>
      <w:color w:val="800080"/>
      <w:u w:val="single"/>
    </w:rPr>
  </w:style>
  <w:style w:type="paragraph" w:customStyle="1" w:styleId="xl66">
    <w:name w:val="xl66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67">
    <w:name w:val="xl67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68">
    <w:name w:val="xl68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</w:rPr>
  </w:style>
  <w:style w:type="paragraph" w:customStyle="1" w:styleId="xl69">
    <w:name w:val="xl69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70">
    <w:name w:val="xl70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paragraph" w:customStyle="1" w:styleId="xl71">
    <w:name w:val="xl71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</w:rPr>
  </w:style>
  <w:style w:type="paragraph" w:customStyle="1" w:styleId="xl72">
    <w:name w:val="xl72"/>
    <w:basedOn w:val="a"/>
    <w:rsid w:val="009A1236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i/>
      <w:iCs/>
      <w:sz w:val="24"/>
      <w:szCs w:val="24"/>
    </w:rPr>
  </w:style>
  <w:style w:type="paragraph" w:customStyle="1" w:styleId="xl73">
    <w:name w:val="xl73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9A1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7">
    <w:name w:val="xl7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8">
    <w:name w:val="xl7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79">
    <w:name w:val="xl7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3">
    <w:name w:val="xl93"/>
    <w:basedOn w:val="a"/>
    <w:rsid w:val="009A1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4">
    <w:name w:val="xl94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9A1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9A1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F720A"/>
  </w:style>
  <w:style w:type="paragraph" w:styleId="af2">
    <w:name w:val="Subtitle"/>
    <w:basedOn w:val="a"/>
    <w:next w:val="a"/>
    <w:link w:val="af3"/>
    <w:uiPriority w:val="11"/>
    <w:qFormat/>
    <w:rsid w:val="00CE427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CE427B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F8850-6D86-4602-AC50-154B7746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4885</TotalTime>
  <Pages>24</Pages>
  <Words>4884</Words>
  <Characters>27845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Татьяна</cp:lastModifiedBy>
  <cp:revision>21</cp:revision>
  <cp:lastPrinted>2020-12-21T07:59:00Z</cp:lastPrinted>
  <dcterms:created xsi:type="dcterms:W3CDTF">2015-07-27T08:54:00Z</dcterms:created>
  <dcterms:modified xsi:type="dcterms:W3CDTF">2020-12-21T08:01:00Z</dcterms:modified>
</cp:coreProperties>
</file>